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7A0" w:rsidRPr="006752D7" w:rsidRDefault="00B947A0" w:rsidP="009125F0">
      <w:pPr>
        <w:adjustRightInd w:val="0"/>
        <w:snapToGrid w:val="0"/>
        <w:spacing w:beforeLines="50" w:before="180" w:afterLines="50" w:after="180" w:line="44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752D7">
        <w:rPr>
          <w:rFonts w:ascii="Times New Roman" w:eastAsia="標楷體" w:hAnsi="Times New Roman" w:cs="Times New Roman"/>
          <w:b/>
          <w:sz w:val="32"/>
          <w:szCs w:val="32"/>
        </w:rPr>
        <w:t>201</w:t>
      </w:r>
      <w:r w:rsidR="00CA4083" w:rsidRPr="006752D7">
        <w:rPr>
          <w:rFonts w:ascii="Times New Roman" w:eastAsia="標楷體" w:hAnsi="Times New Roman" w:cs="Times New Roman"/>
          <w:b/>
          <w:sz w:val="32"/>
          <w:szCs w:val="32"/>
        </w:rPr>
        <w:t>3</w:t>
      </w:r>
      <w:r w:rsidRPr="006752D7">
        <w:rPr>
          <w:rFonts w:ascii="Times New Roman" w:eastAsia="標楷體" w:hAnsi="Times New Roman" w:cs="Times New Roman"/>
          <w:b/>
          <w:sz w:val="32"/>
          <w:szCs w:val="32"/>
        </w:rPr>
        <w:t>年</w:t>
      </w:r>
      <w:r w:rsidR="00532C15">
        <w:rPr>
          <w:rFonts w:ascii="Times New Roman" w:eastAsia="標楷體" w:hAnsi="Times New Roman" w:cs="Times New Roman"/>
          <w:b/>
          <w:sz w:val="32"/>
          <w:szCs w:val="32"/>
        </w:rPr>
        <w:t>臺</w:t>
      </w:r>
      <w:r w:rsidRPr="006752D7">
        <w:rPr>
          <w:rFonts w:ascii="Times New Roman" w:eastAsia="標楷體" w:hAnsi="Times New Roman" w:cs="Times New Roman"/>
          <w:b/>
          <w:sz w:val="32"/>
          <w:szCs w:val="32"/>
        </w:rPr>
        <w:t>灣政治學會年會暨</w:t>
      </w:r>
      <w:r w:rsidR="001F7FC5" w:rsidRPr="006752D7">
        <w:rPr>
          <w:rFonts w:ascii="Times New Roman" w:eastAsia="標楷體" w:hAnsi="Times New Roman" w:cs="Times New Roman"/>
          <w:b/>
          <w:sz w:val="32"/>
          <w:szCs w:val="32"/>
        </w:rPr>
        <w:t>「</w:t>
      </w:r>
      <w:r w:rsidR="00CA4083" w:rsidRPr="006752D7">
        <w:rPr>
          <w:rFonts w:ascii="Times New Roman" w:eastAsia="標楷體" w:hAnsi="Times New Roman" w:cs="Times New Roman"/>
          <w:b/>
          <w:sz w:val="32"/>
          <w:szCs w:val="32"/>
        </w:rPr>
        <w:t>東方政治學？</w:t>
      </w:r>
      <w:r w:rsidR="00CA4083" w:rsidRPr="006752D7">
        <w:rPr>
          <w:rFonts w:ascii="Times New Roman" w:eastAsia="標楷體" w:hAnsi="Times New Roman" w:cs="Times New Roman"/>
          <w:b/>
          <w:sz w:val="32"/>
          <w:szCs w:val="32"/>
        </w:rPr>
        <w:t>--</w:t>
      </w:r>
      <w:r w:rsidR="00CA4083" w:rsidRPr="006752D7">
        <w:rPr>
          <w:rFonts w:ascii="Times New Roman" w:eastAsia="標楷體" w:hAnsi="Times New Roman" w:cs="Times New Roman"/>
          <w:b/>
          <w:sz w:val="32"/>
          <w:szCs w:val="32"/>
        </w:rPr>
        <w:t>臺灣經驗、中國崛起及國際流變</w:t>
      </w:r>
      <w:r w:rsidR="001F7FC5" w:rsidRPr="006752D7">
        <w:rPr>
          <w:rFonts w:ascii="Times New Roman" w:eastAsia="標楷體" w:hAnsi="Times New Roman" w:cs="Times New Roman"/>
          <w:b/>
          <w:sz w:val="32"/>
          <w:szCs w:val="32"/>
        </w:rPr>
        <w:t>」國際學術研討會</w:t>
      </w:r>
    </w:p>
    <w:p w:rsidR="001F7FC5" w:rsidRPr="006752D7" w:rsidRDefault="006752D7" w:rsidP="009125F0">
      <w:pPr>
        <w:adjustRightInd w:val="0"/>
        <w:snapToGrid w:val="0"/>
        <w:spacing w:beforeLines="50" w:before="180" w:afterLines="50" w:after="180" w:line="44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6752D7">
        <w:rPr>
          <w:rFonts w:ascii="Times New Roman" w:eastAsia="標楷體" w:hAnsi="Times New Roman" w:cs="Times New Roman" w:hint="eastAsia"/>
          <w:b/>
          <w:sz w:val="36"/>
          <w:szCs w:val="36"/>
        </w:rPr>
        <w:t>徵稿啟事</w:t>
      </w:r>
    </w:p>
    <w:p w:rsidR="00B947A0" w:rsidRPr="006752D7" w:rsidRDefault="001F7FC5" w:rsidP="001F7FC5">
      <w:pPr>
        <w:pStyle w:val="aa"/>
        <w:numPr>
          <w:ilvl w:val="0"/>
          <w:numId w:val="9"/>
        </w:numPr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752D7">
        <w:rPr>
          <w:rFonts w:ascii="Times New Roman" w:eastAsia="標楷體" w:hAnsi="Times New Roman" w:cs="Times New Roman"/>
          <w:b/>
          <w:sz w:val="28"/>
          <w:szCs w:val="28"/>
        </w:rPr>
        <w:t>會議主題</w:t>
      </w:r>
    </w:p>
    <w:p w:rsidR="00CA4083" w:rsidRPr="006752D7" w:rsidRDefault="00CA4083" w:rsidP="00CA4083">
      <w:pPr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 w:rsidRPr="006752D7">
        <w:rPr>
          <w:rFonts w:ascii="Times New Roman" w:eastAsia="標楷體" w:hAnsi="Times New Roman" w:cs="Times New Roman"/>
          <w:szCs w:val="24"/>
        </w:rPr>
        <w:t>繼本會</w:t>
      </w:r>
      <w:r w:rsidRPr="006752D7">
        <w:rPr>
          <w:rFonts w:ascii="Times New Roman" w:eastAsia="標楷體" w:hAnsi="Times New Roman" w:cs="Times New Roman"/>
          <w:szCs w:val="24"/>
        </w:rPr>
        <w:t>2012</w:t>
      </w:r>
      <w:r w:rsidRPr="006752D7">
        <w:rPr>
          <w:rFonts w:ascii="Times New Roman" w:eastAsia="標楷體" w:hAnsi="Times New Roman" w:cs="Times New Roman"/>
          <w:szCs w:val="24"/>
        </w:rPr>
        <w:t>年「重新定位的年代：伸張正義、能源發展、與國際趨勢」的主題之後，今年將重新思考臺灣做為東亞的學術領導之一，所應擔負起的政治學學術責任。本次研討會將分為臺灣、亞洲與世界等三層次，以理論及經驗兩種視角交叉出屬於東方政治學的特殊性。</w:t>
      </w:r>
    </w:p>
    <w:p w:rsidR="00CA4083" w:rsidRPr="006752D7" w:rsidRDefault="00623A65" w:rsidP="00CA4083">
      <w:pPr>
        <w:ind w:firstLineChars="200" w:firstLine="48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我國的政治學發展至今，各次領域成果皆有相當成果，</w:t>
      </w:r>
      <w:r>
        <w:rPr>
          <w:rFonts w:ascii="Times New Roman" w:eastAsia="標楷體" w:hAnsi="Times New Roman" w:cs="Times New Roman" w:hint="eastAsia"/>
          <w:szCs w:val="24"/>
        </w:rPr>
        <w:t>適</w:t>
      </w:r>
      <w:r w:rsidR="00CA4083" w:rsidRPr="006752D7">
        <w:rPr>
          <w:rFonts w:ascii="Times New Roman" w:eastAsia="標楷體" w:hAnsi="Times New Roman" w:cs="Times New Roman"/>
          <w:szCs w:val="24"/>
        </w:rPr>
        <w:t>逢新世紀，正值得我們重新思考未來的發展方向。當前西方主流的政治學理論是否足以應付全球化的發展與變動？現在可見更多的區域經驗與國家發展趨勢正不斷</w:t>
      </w:r>
      <w:proofErr w:type="gramStart"/>
      <w:r w:rsidR="00CA4083" w:rsidRPr="006752D7">
        <w:rPr>
          <w:rFonts w:ascii="Times New Roman" w:eastAsia="標楷體" w:hAnsi="Times New Roman" w:cs="Times New Roman"/>
          <w:szCs w:val="24"/>
        </w:rPr>
        <w:t>挑戰著</w:t>
      </w:r>
      <w:proofErr w:type="gramEnd"/>
      <w:r w:rsidR="00CA4083" w:rsidRPr="006752D7">
        <w:rPr>
          <w:rFonts w:ascii="Times New Roman" w:eastAsia="標楷體" w:hAnsi="Times New Roman" w:cs="Times New Roman"/>
          <w:szCs w:val="24"/>
        </w:rPr>
        <w:t>我們所認知的理論與方法。過去政治學的主題也都面臨著新的挑戰與意涵。民主依然重要，但如何評價屬於亞洲或臺灣的民主？民主在各地的新意義為何？中國崛起依然是國際亮點，但對於亞洲或其他地區而言，是否會有著不同的觀點與評價？全球化的世界可能是平的，但</w:t>
      </w:r>
      <w:proofErr w:type="gramStart"/>
      <w:r w:rsidR="00CA4083" w:rsidRPr="006752D7">
        <w:rPr>
          <w:rFonts w:ascii="Times New Roman" w:eastAsia="標楷體" w:hAnsi="Times New Roman" w:cs="Times New Roman"/>
          <w:szCs w:val="24"/>
        </w:rPr>
        <w:t>國際間的變化</w:t>
      </w:r>
      <w:proofErr w:type="gramEnd"/>
      <w:r w:rsidR="00CA4083" w:rsidRPr="006752D7">
        <w:rPr>
          <w:rFonts w:ascii="Times New Roman" w:eastAsia="標楷體" w:hAnsi="Times New Roman" w:cs="Times New Roman"/>
          <w:szCs w:val="24"/>
        </w:rPr>
        <w:t>與</w:t>
      </w:r>
      <w:proofErr w:type="gramStart"/>
      <w:r w:rsidR="00CA4083" w:rsidRPr="006752D7">
        <w:rPr>
          <w:rFonts w:ascii="Times New Roman" w:eastAsia="標楷體" w:hAnsi="Times New Roman" w:cs="Times New Roman"/>
          <w:szCs w:val="24"/>
        </w:rPr>
        <w:t>政府間的競</w:t>
      </w:r>
      <w:proofErr w:type="gramEnd"/>
      <w:r w:rsidR="00CA4083" w:rsidRPr="006752D7">
        <w:rPr>
          <w:rFonts w:ascii="Times New Roman" w:eastAsia="標楷體" w:hAnsi="Times New Roman" w:cs="Times New Roman"/>
          <w:szCs w:val="24"/>
        </w:rPr>
        <w:t>合卻是如火如荼的展開，語言、文化、宗教與各種跨國議題如環保等，都將提供我們對新世界的想像。</w:t>
      </w:r>
    </w:p>
    <w:p w:rsidR="00CA4083" w:rsidRPr="006752D7" w:rsidRDefault="00CA4083" w:rsidP="00CA4083">
      <w:pPr>
        <w:jc w:val="both"/>
        <w:rPr>
          <w:rFonts w:ascii="Times New Roman" w:eastAsia="標楷體" w:hAnsi="Times New Roman" w:cs="Times New Roman"/>
          <w:szCs w:val="24"/>
        </w:rPr>
      </w:pPr>
      <w:r w:rsidRPr="006752D7">
        <w:rPr>
          <w:rFonts w:ascii="Times New Roman" w:eastAsia="標楷體" w:hAnsi="Times New Roman" w:cs="Times New Roman"/>
          <w:szCs w:val="24"/>
        </w:rPr>
        <w:t>能回顧過去的歷史、掌握當下的流變、展望未來的國際，以此提出屬於亞洲的東方政治學，為今年度本學會的期許。</w:t>
      </w:r>
    </w:p>
    <w:p w:rsidR="00CA4083" w:rsidRPr="006752D7" w:rsidRDefault="00CA4083" w:rsidP="00CA4083">
      <w:pPr>
        <w:jc w:val="both"/>
        <w:rPr>
          <w:rFonts w:ascii="Times New Roman" w:eastAsia="標楷體" w:hAnsi="Times New Roman" w:cs="Times New Roman"/>
          <w:b/>
          <w:szCs w:val="24"/>
        </w:rPr>
      </w:pPr>
    </w:p>
    <w:p w:rsidR="001F7FC5" w:rsidRPr="006752D7" w:rsidRDefault="001F7FC5" w:rsidP="001F7FC5">
      <w:pPr>
        <w:pStyle w:val="aa"/>
        <w:numPr>
          <w:ilvl w:val="0"/>
          <w:numId w:val="9"/>
        </w:numPr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752D7">
        <w:rPr>
          <w:rFonts w:ascii="Times New Roman" w:eastAsia="標楷體" w:hAnsi="Times New Roman" w:cs="Times New Roman"/>
          <w:b/>
          <w:sz w:val="28"/>
          <w:szCs w:val="28"/>
        </w:rPr>
        <w:t>時程、地點與主承辦單位</w:t>
      </w:r>
    </w:p>
    <w:p w:rsidR="001F7FC5" w:rsidRPr="006752D7" w:rsidRDefault="001F7FC5" w:rsidP="001F7FC5">
      <w:pPr>
        <w:pStyle w:val="Web"/>
        <w:adjustRightInd w:val="0"/>
        <w:snapToGrid w:val="0"/>
        <w:spacing w:before="0" w:beforeAutospacing="0" w:after="0" w:afterAutospacing="0" w:line="400" w:lineRule="exact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論文摘要截稿：</w:t>
      </w:r>
      <w:r w:rsidRPr="006752D7">
        <w:rPr>
          <w:rFonts w:ascii="Times New Roman" w:eastAsia="標楷體" w:hAnsi="Times New Roman"/>
        </w:rPr>
        <w:t>2013</w:t>
      </w:r>
      <w:r w:rsidRPr="006752D7">
        <w:rPr>
          <w:rFonts w:ascii="Times New Roman" w:eastAsia="標楷體" w:hAnsi="Times New Roman"/>
        </w:rPr>
        <w:t>年</w:t>
      </w:r>
      <w:r w:rsidRPr="006752D7">
        <w:rPr>
          <w:rFonts w:ascii="Times New Roman" w:eastAsia="標楷體" w:hAnsi="Times New Roman"/>
        </w:rPr>
        <w:t>7</w:t>
      </w:r>
      <w:r w:rsidRPr="006752D7">
        <w:rPr>
          <w:rFonts w:ascii="Times New Roman" w:eastAsia="標楷體" w:hAnsi="Times New Roman"/>
        </w:rPr>
        <w:t>月</w:t>
      </w:r>
      <w:r w:rsidRPr="006752D7">
        <w:rPr>
          <w:rFonts w:ascii="Times New Roman" w:eastAsia="標楷體" w:hAnsi="Times New Roman"/>
        </w:rPr>
        <w:t>31</w:t>
      </w:r>
      <w:r w:rsidRPr="006752D7">
        <w:rPr>
          <w:rFonts w:ascii="Times New Roman" w:eastAsia="標楷體" w:hAnsi="Times New Roman"/>
        </w:rPr>
        <w:t>日（週三）</w:t>
      </w:r>
    </w:p>
    <w:p w:rsidR="001F7FC5" w:rsidRPr="006752D7" w:rsidRDefault="001F7FC5" w:rsidP="001F7FC5">
      <w:pPr>
        <w:pStyle w:val="Web"/>
        <w:adjustRightInd w:val="0"/>
        <w:snapToGrid w:val="0"/>
        <w:spacing w:before="0" w:beforeAutospacing="0" w:after="0" w:afterAutospacing="0" w:line="400" w:lineRule="exact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摘要審查通知：</w:t>
      </w:r>
      <w:r w:rsidRPr="006752D7">
        <w:rPr>
          <w:rFonts w:ascii="Times New Roman" w:eastAsia="標楷體" w:hAnsi="Times New Roman"/>
        </w:rPr>
        <w:t>2013</w:t>
      </w:r>
      <w:r w:rsidRPr="006752D7">
        <w:rPr>
          <w:rFonts w:ascii="Times New Roman" w:eastAsia="標楷體" w:hAnsi="Times New Roman"/>
        </w:rPr>
        <w:t>年</w:t>
      </w:r>
      <w:r w:rsidRPr="006752D7">
        <w:rPr>
          <w:rFonts w:ascii="Times New Roman" w:eastAsia="標楷體" w:hAnsi="Times New Roman"/>
        </w:rPr>
        <w:t>8</w:t>
      </w:r>
      <w:r w:rsidRPr="006752D7">
        <w:rPr>
          <w:rFonts w:ascii="Times New Roman" w:eastAsia="標楷體" w:hAnsi="Times New Roman"/>
        </w:rPr>
        <w:t>月</w:t>
      </w:r>
      <w:r w:rsidRPr="006752D7">
        <w:rPr>
          <w:rFonts w:ascii="Times New Roman" w:eastAsia="標楷體" w:hAnsi="Times New Roman"/>
        </w:rPr>
        <w:t>15</w:t>
      </w:r>
      <w:r w:rsidRPr="006752D7">
        <w:rPr>
          <w:rFonts w:ascii="Times New Roman" w:eastAsia="標楷體" w:hAnsi="Times New Roman"/>
        </w:rPr>
        <w:t>日（週四）</w:t>
      </w:r>
    </w:p>
    <w:p w:rsidR="001F7FC5" w:rsidRDefault="001F7FC5" w:rsidP="006752D7">
      <w:pPr>
        <w:pStyle w:val="Web"/>
        <w:adjustRightInd w:val="0"/>
        <w:snapToGrid w:val="0"/>
        <w:spacing w:before="0" w:beforeAutospacing="0" w:after="0" w:afterAutospacing="0" w:line="400" w:lineRule="exact"/>
        <w:ind w:left="1841" w:hangingChars="767" w:hanging="1841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註冊費繳交期限：</w:t>
      </w:r>
      <w:r w:rsidRPr="006752D7">
        <w:rPr>
          <w:rFonts w:ascii="Times New Roman" w:eastAsia="標楷體" w:hAnsi="Times New Roman"/>
        </w:rPr>
        <w:t>2013</w:t>
      </w:r>
      <w:r w:rsidRPr="006752D7">
        <w:rPr>
          <w:rFonts w:ascii="Times New Roman" w:eastAsia="標楷體" w:hAnsi="Times New Roman"/>
        </w:rPr>
        <w:t>年</w:t>
      </w:r>
      <w:r w:rsidRPr="006752D7">
        <w:rPr>
          <w:rFonts w:ascii="Times New Roman" w:eastAsia="標楷體" w:hAnsi="Times New Roman"/>
        </w:rPr>
        <w:t>10</w:t>
      </w:r>
      <w:r w:rsidRPr="006752D7">
        <w:rPr>
          <w:rFonts w:ascii="Times New Roman" w:eastAsia="標楷體" w:hAnsi="Times New Roman"/>
        </w:rPr>
        <w:t>月</w:t>
      </w:r>
      <w:r w:rsidRPr="006752D7">
        <w:rPr>
          <w:rFonts w:ascii="Times New Roman" w:eastAsia="標楷體" w:hAnsi="Times New Roman"/>
        </w:rPr>
        <w:t>31</w:t>
      </w:r>
      <w:r w:rsidRPr="006752D7">
        <w:rPr>
          <w:rFonts w:ascii="Times New Roman" w:eastAsia="標楷體" w:hAnsi="Times New Roman"/>
        </w:rPr>
        <w:t>日</w:t>
      </w:r>
      <w:r w:rsidRPr="006752D7">
        <w:rPr>
          <w:rFonts w:ascii="Times New Roman" w:eastAsia="標楷體" w:hAnsi="Times New Roman"/>
        </w:rPr>
        <w:t>(</w:t>
      </w:r>
      <w:r w:rsidRPr="006752D7">
        <w:rPr>
          <w:rFonts w:ascii="Times New Roman" w:eastAsia="標楷體" w:hAnsi="Times New Roman"/>
        </w:rPr>
        <w:t>週四</w:t>
      </w:r>
      <w:r w:rsidRPr="006752D7">
        <w:rPr>
          <w:rFonts w:ascii="Times New Roman" w:eastAsia="標楷體" w:hAnsi="Times New Roman"/>
        </w:rPr>
        <w:t>)</w:t>
      </w:r>
      <w:r w:rsidRPr="006752D7">
        <w:rPr>
          <w:rFonts w:ascii="Times New Roman" w:eastAsia="標楷體" w:hAnsi="Times New Roman"/>
        </w:rPr>
        <w:t>前未繳交註冊費者，將喪失論文發表資格。</w:t>
      </w:r>
    </w:p>
    <w:p w:rsidR="00EC34AD" w:rsidRPr="006752D7" w:rsidRDefault="00EC34AD" w:rsidP="001F7FC5">
      <w:pPr>
        <w:pStyle w:val="Web"/>
        <w:adjustRightInd w:val="0"/>
        <w:snapToGrid w:val="0"/>
        <w:spacing w:before="0" w:beforeAutospacing="0" w:after="0" w:afterAutospacing="0" w:line="400" w:lineRule="exact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論文題目與摘要更改期限：</w:t>
      </w:r>
      <w:r w:rsidRPr="006752D7">
        <w:rPr>
          <w:rFonts w:ascii="Times New Roman" w:eastAsia="標楷體" w:hAnsi="Times New Roman"/>
        </w:rPr>
        <w:t>2013</w:t>
      </w:r>
      <w:r w:rsidRPr="006752D7">
        <w:rPr>
          <w:rFonts w:ascii="Times New Roman" w:eastAsia="標楷體" w:hAnsi="Times New Roman"/>
        </w:rPr>
        <w:t>年</w:t>
      </w:r>
      <w:r w:rsidRPr="006752D7">
        <w:rPr>
          <w:rFonts w:ascii="Times New Roman" w:eastAsia="標楷體" w:hAnsi="Times New Roman"/>
        </w:rPr>
        <w:t>11</w:t>
      </w:r>
      <w:r w:rsidRPr="006752D7">
        <w:rPr>
          <w:rFonts w:ascii="Times New Roman" w:eastAsia="標楷體" w:hAnsi="Times New Roman"/>
        </w:rPr>
        <w:t>月</w:t>
      </w:r>
      <w:r w:rsidRPr="006752D7">
        <w:rPr>
          <w:rFonts w:ascii="Times New Roman" w:eastAsia="標楷體" w:hAnsi="Times New Roman"/>
        </w:rPr>
        <w:t>3</w:t>
      </w:r>
      <w:r w:rsidRPr="006752D7">
        <w:rPr>
          <w:rFonts w:ascii="Times New Roman" w:eastAsia="標楷體" w:hAnsi="Times New Roman"/>
        </w:rPr>
        <w:t>日（週日）</w:t>
      </w:r>
    </w:p>
    <w:p w:rsidR="001F7FC5" w:rsidRPr="006752D7" w:rsidRDefault="001F7FC5" w:rsidP="001F7FC5">
      <w:pPr>
        <w:pStyle w:val="Web"/>
        <w:adjustRightInd w:val="0"/>
        <w:snapToGrid w:val="0"/>
        <w:spacing w:before="0" w:beforeAutospacing="0" w:after="0" w:afterAutospacing="0" w:line="400" w:lineRule="exact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全文繳交期限：</w:t>
      </w:r>
      <w:r w:rsidRPr="006752D7">
        <w:rPr>
          <w:rFonts w:ascii="Times New Roman" w:eastAsia="標楷體" w:hAnsi="Times New Roman"/>
        </w:rPr>
        <w:t>2013</w:t>
      </w:r>
      <w:r w:rsidRPr="006752D7">
        <w:rPr>
          <w:rFonts w:ascii="Times New Roman" w:eastAsia="標楷體" w:hAnsi="Times New Roman"/>
        </w:rPr>
        <w:t>年</w:t>
      </w:r>
      <w:r w:rsidRPr="006752D7">
        <w:rPr>
          <w:rFonts w:ascii="Times New Roman" w:eastAsia="標楷體" w:hAnsi="Times New Roman"/>
        </w:rPr>
        <w:t>11</w:t>
      </w:r>
      <w:r w:rsidRPr="006752D7">
        <w:rPr>
          <w:rFonts w:ascii="Times New Roman" w:eastAsia="標楷體" w:hAnsi="Times New Roman"/>
        </w:rPr>
        <w:t>月</w:t>
      </w:r>
      <w:r w:rsidR="00623A65">
        <w:rPr>
          <w:rFonts w:ascii="Times New Roman" w:eastAsia="標楷體" w:hAnsi="Times New Roman" w:hint="eastAsia"/>
        </w:rPr>
        <w:t>2</w:t>
      </w:r>
      <w:r w:rsidRPr="006752D7">
        <w:rPr>
          <w:rFonts w:ascii="Times New Roman" w:eastAsia="標楷體" w:hAnsi="Times New Roman"/>
        </w:rPr>
        <w:t>0</w:t>
      </w:r>
      <w:r w:rsidR="00623A65">
        <w:rPr>
          <w:rFonts w:ascii="Times New Roman" w:eastAsia="標楷體" w:hAnsi="Times New Roman"/>
        </w:rPr>
        <w:t>日（週</w:t>
      </w:r>
      <w:r w:rsidR="00623A65">
        <w:rPr>
          <w:rFonts w:ascii="Times New Roman" w:eastAsia="標楷體" w:hAnsi="Times New Roman" w:hint="eastAsia"/>
        </w:rPr>
        <w:t>三</w:t>
      </w:r>
      <w:r w:rsidRPr="006752D7">
        <w:rPr>
          <w:rFonts w:ascii="Times New Roman" w:eastAsia="標楷體" w:hAnsi="Times New Roman"/>
        </w:rPr>
        <w:t>）</w:t>
      </w:r>
      <w:r w:rsidR="00623A65">
        <w:rPr>
          <w:rFonts w:ascii="Times New Roman" w:eastAsia="標楷體" w:hAnsi="Times New Roman" w:hint="eastAsia"/>
        </w:rPr>
        <w:t>，逾期，論文將無法收入光碟</w:t>
      </w:r>
    </w:p>
    <w:p w:rsidR="001F7FC5" w:rsidRPr="006752D7" w:rsidRDefault="001F7FC5" w:rsidP="001F7FC5">
      <w:pPr>
        <w:pStyle w:val="Web"/>
        <w:adjustRightInd w:val="0"/>
        <w:snapToGrid w:val="0"/>
        <w:spacing w:before="0" w:beforeAutospacing="0" w:after="0" w:afterAutospacing="0" w:line="400" w:lineRule="exact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研討會日期：</w:t>
      </w:r>
      <w:r w:rsidRPr="006752D7">
        <w:rPr>
          <w:rFonts w:ascii="Times New Roman" w:eastAsia="標楷體" w:hAnsi="Times New Roman"/>
        </w:rPr>
        <w:t>2013</w:t>
      </w:r>
      <w:r w:rsidRPr="006752D7">
        <w:rPr>
          <w:rFonts w:ascii="Times New Roman" w:eastAsia="標楷體" w:hAnsi="Times New Roman"/>
        </w:rPr>
        <w:t>年</w:t>
      </w:r>
      <w:r w:rsidRPr="006752D7">
        <w:rPr>
          <w:rFonts w:ascii="Times New Roman" w:eastAsia="標楷體" w:hAnsi="Times New Roman"/>
        </w:rPr>
        <w:t>11</w:t>
      </w:r>
      <w:r w:rsidRPr="006752D7">
        <w:rPr>
          <w:rFonts w:ascii="Times New Roman" w:eastAsia="標楷體" w:hAnsi="Times New Roman"/>
        </w:rPr>
        <w:t>月</w:t>
      </w:r>
      <w:r w:rsidRPr="006752D7">
        <w:rPr>
          <w:rFonts w:ascii="Times New Roman" w:eastAsia="標楷體" w:hAnsi="Times New Roman"/>
        </w:rPr>
        <w:t>30</w:t>
      </w:r>
      <w:r w:rsidRPr="006752D7">
        <w:rPr>
          <w:rFonts w:ascii="Times New Roman" w:eastAsia="標楷體" w:hAnsi="Times New Roman"/>
        </w:rPr>
        <w:t>至</w:t>
      </w:r>
      <w:r w:rsidRPr="006752D7">
        <w:rPr>
          <w:rFonts w:ascii="Times New Roman" w:eastAsia="標楷體" w:hAnsi="Times New Roman"/>
        </w:rPr>
        <w:t>12</w:t>
      </w:r>
      <w:r w:rsidRPr="006752D7">
        <w:rPr>
          <w:rFonts w:ascii="Times New Roman" w:eastAsia="標楷體" w:hAnsi="Times New Roman"/>
        </w:rPr>
        <w:t>月</w:t>
      </w:r>
      <w:r w:rsidRPr="006752D7">
        <w:rPr>
          <w:rFonts w:ascii="Times New Roman" w:eastAsia="標楷體" w:hAnsi="Times New Roman"/>
        </w:rPr>
        <w:t>1</w:t>
      </w:r>
      <w:r w:rsidRPr="006752D7">
        <w:rPr>
          <w:rFonts w:ascii="Times New Roman" w:eastAsia="標楷體" w:hAnsi="Times New Roman"/>
        </w:rPr>
        <w:t>日（週六、日）</w:t>
      </w:r>
    </w:p>
    <w:p w:rsidR="001F7FC5" w:rsidRPr="006752D7" w:rsidRDefault="001F7FC5" w:rsidP="001F7FC5">
      <w:pPr>
        <w:pStyle w:val="Web"/>
        <w:adjustRightInd w:val="0"/>
        <w:snapToGrid w:val="0"/>
        <w:spacing w:before="0" w:beforeAutospacing="0" w:after="0" w:afterAutospacing="0" w:line="400" w:lineRule="exact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舉辦地點：</w:t>
      </w:r>
      <w:proofErr w:type="gramStart"/>
      <w:r w:rsidRPr="006752D7">
        <w:rPr>
          <w:rFonts w:ascii="Times New Roman" w:eastAsia="標楷體" w:hAnsi="Times New Roman"/>
        </w:rPr>
        <w:t>中山大學圖資大樓</w:t>
      </w:r>
      <w:proofErr w:type="gramEnd"/>
      <w:r w:rsidRPr="006752D7">
        <w:rPr>
          <w:rFonts w:ascii="Times New Roman" w:eastAsia="標楷體" w:hAnsi="Times New Roman"/>
        </w:rPr>
        <w:t>11</w:t>
      </w:r>
      <w:r w:rsidRPr="006752D7">
        <w:rPr>
          <w:rFonts w:ascii="Times New Roman" w:eastAsia="標楷體" w:hAnsi="Times New Roman"/>
        </w:rPr>
        <w:t>樓</w:t>
      </w:r>
      <w:r w:rsidRPr="006752D7">
        <w:rPr>
          <w:rFonts w:ascii="Times New Roman" w:eastAsia="標楷體" w:hAnsi="Times New Roman"/>
        </w:rPr>
        <w:t>(</w:t>
      </w:r>
      <w:r w:rsidRPr="006752D7">
        <w:rPr>
          <w:rFonts w:ascii="Times New Roman" w:eastAsia="標楷體" w:hAnsi="Times New Roman"/>
        </w:rPr>
        <w:t>高雄市鼓山區蓮海路</w:t>
      </w:r>
      <w:r w:rsidRPr="006752D7">
        <w:rPr>
          <w:rFonts w:ascii="Times New Roman" w:eastAsia="標楷體" w:hAnsi="Times New Roman"/>
        </w:rPr>
        <w:t>70</w:t>
      </w:r>
      <w:r w:rsidRPr="006752D7">
        <w:rPr>
          <w:rFonts w:ascii="Times New Roman" w:eastAsia="標楷體" w:hAnsi="Times New Roman"/>
        </w:rPr>
        <w:t>號</w:t>
      </w:r>
      <w:r w:rsidRPr="006752D7">
        <w:rPr>
          <w:rFonts w:ascii="Times New Roman" w:eastAsia="標楷體" w:hAnsi="Times New Roman"/>
        </w:rPr>
        <w:t>)</w:t>
      </w:r>
    </w:p>
    <w:p w:rsidR="001F7FC5" w:rsidRPr="006752D7" w:rsidRDefault="001F7FC5" w:rsidP="001F7FC5">
      <w:pPr>
        <w:pStyle w:val="Web"/>
        <w:adjustRightInd w:val="0"/>
        <w:snapToGrid w:val="0"/>
        <w:spacing w:before="0" w:beforeAutospacing="0" w:after="0" w:afterAutospacing="0" w:line="400" w:lineRule="exact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主辦單位：臺灣政治學會</w:t>
      </w:r>
    </w:p>
    <w:p w:rsidR="001F7FC5" w:rsidRPr="006752D7" w:rsidRDefault="001F7FC5" w:rsidP="006752D7">
      <w:pPr>
        <w:pStyle w:val="Web"/>
        <w:adjustRightInd w:val="0"/>
        <w:snapToGrid w:val="0"/>
        <w:spacing w:before="0" w:beforeAutospacing="0" w:after="0" w:afterAutospacing="0" w:line="400" w:lineRule="exact"/>
        <w:ind w:left="1274" w:hangingChars="531" w:hanging="1274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承辦單位：中山大學政治學研究所、中山大學政治經濟學系、中山大學逸仙社會科學研究中心、高雄大學政治法律學系、義守大學公共政策與管理學系</w:t>
      </w:r>
    </w:p>
    <w:p w:rsidR="001F7FC5" w:rsidRPr="006752D7" w:rsidRDefault="00F26F19" w:rsidP="001F7FC5">
      <w:pPr>
        <w:pStyle w:val="aa"/>
        <w:numPr>
          <w:ilvl w:val="0"/>
          <w:numId w:val="9"/>
        </w:numPr>
        <w:ind w:leftChars="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6752D7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子</w:t>
      </w:r>
      <w:r w:rsidR="001F7FC5" w:rsidRPr="006752D7">
        <w:rPr>
          <w:rFonts w:ascii="Times New Roman" w:eastAsia="標楷體" w:hAnsi="Times New Roman" w:cs="Times New Roman"/>
          <w:b/>
          <w:sz w:val="28"/>
          <w:szCs w:val="28"/>
        </w:rPr>
        <w:t>題</w:t>
      </w:r>
    </w:p>
    <w:p w:rsidR="00CA4083" w:rsidRPr="006752D7" w:rsidRDefault="00CA4083" w:rsidP="006752D7">
      <w:pPr>
        <w:pStyle w:val="aa"/>
        <w:numPr>
          <w:ilvl w:val="1"/>
          <w:numId w:val="9"/>
        </w:numPr>
        <w:suppressAutoHyphens/>
        <w:ind w:leftChars="0" w:left="709" w:hanging="567"/>
        <w:rPr>
          <w:rFonts w:ascii="Times New Roman" w:eastAsia="標楷體" w:hAnsi="Times New Roman" w:cs="Times New Roman"/>
          <w:kern w:val="1"/>
          <w:szCs w:val="24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臺灣經驗：</w:t>
      </w:r>
      <w:r w:rsidR="00F26F19" w:rsidRPr="006752D7">
        <w:rPr>
          <w:rFonts w:ascii="Times New Roman" w:eastAsia="標楷體" w:hAnsi="Times New Roman" w:cs="Times New Roman"/>
          <w:kern w:val="1"/>
          <w:szCs w:val="24"/>
        </w:rPr>
        <w:t>請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針對以下</w:t>
      </w:r>
      <w:r w:rsidR="00F26F19" w:rsidRPr="006752D7">
        <w:rPr>
          <w:rFonts w:ascii="Times New Roman" w:eastAsia="標楷體" w:hAnsi="Times New Roman" w:cs="Times New Roman"/>
          <w:kern w:val="1"/>
          <w:szCs w:val="24"/>
        </w:rPr>
        <w:t>子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題投稿</w:t>
      </w:r>
    </w:p>
    <w:p w:rsidR="00CA4083" w:rsidRPr="006752D7" w:rsidRDefault="00CA4083" w:rsidP="006752D7">
      <w:pPr>
        <w:pStyle w:val="aa"/>
        <w:numPr>
          <w:ilvl w:val="0"/>
          <w:numId w:val="6"/>
        </w:numPr>
        <w:suppressAutoHyphens/>
        <w:ind w:leftChars="0" w:left="709" w:hanging="425"/>
        <w:rPr>
          <w:rFonts w:ascii="Times New Roman" w:eastAsia="標楷體" w:hAnsi="Times New Roman" w:cs="Times New Roman"/>
          <w:kern w:val="1"/>
          <w:szCs w:val="24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「</w:t>
      </w:r>
      <w:r w:rsidR="00623A65">
        <w:rPr>
          <w:rFonts w:ascii="Times New Roman" w:eastAsia="標楷體" w:hAnsi="Times New Roman" w:cs="Times New Roman" w:hint="eastAsia"/>
          <w:kern w:val="1"/>
          <w:szCs w:val="24"/>
        </w:rPr>
        <w:t>公共治理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與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選舉研究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」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：代議民主、選舉制度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、政黨競爭、投票選擇、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研究方法、</w:t>
      </w:r>
      <w:r w:rsidR="00623A65">
        <w:rPr>
          <w:rFonts w:ascii="Times New Roman" w:eastAsia="標楷體" w:hAnsi="Times New Roman" w:cs="Times New Roman" w:hint="eastAsia"/>
          <w:kern w:val="1"/>
          <w:szCs w:val="24"/>
        </w:rPr>
        <w:t>法治與廉政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、憲政革新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、政策研究</w:t>
      </w:r>
      <w:r w:rsidR="00623A65">
        <w:rPr>
          <w:rFonts w:ascii="Times New Roman" w:eastAsia="標楷體" w:hAnsi="Times New Roman" w:cs="Times New Roman" w:hint="eastAsia"/>
          <w:kern w:val="1"/>
          <w:szCs w:val="24"/>
        </w:rPr>
        <w:t>、地方治理、</w:t>
      </w:r>
      <w:proofErr w:type="gramStart"/>
      <w:r w:rsidR="00623A65">
        <w:rPr>
          <w:rFonts w:ascii="Times New Roman" w:eastAsia="標楷體" w:hAnsi="Times New Roman" w:cs="Times New Roman" w:hint="eastAsia"/>
          <w:kern w:val="1"/>
          <w:szCs w:val="24"/>
        </w:rPr>
        <w:t>府際關係</w:t>
      </w:r>
      <w:proofErr w:type="gramEnd"/>
      <w:r w:rsidRPr="006752D7">
        <w:rPr>
          <w:rFonts w:ascii="Times New Roman" w:eastAsia="標楷體" w:hAnsi="Times New Roman" w:cs="Times New Roman"/>
          <w:kern w:val="1"/>
          <w:szCs w:val="24"/>
        </w:rPr>
        <w:t>。</w:t>
      </w:r>
    </w:p>
    <w:p w:rsidR="00CA4083" w:rsidRPr="006752D7" w:rsidRDefault="00CA4083" w:rsidP="006752D7">
      <w:pPr>
        <w:numPr>
          <w:ilvl w:val="0"/>
          <w:numId w:val="6"/>
        </w:numPr>
        <w:suppressAutoHyphens/>
        <w:ind w:left="709" w:hanging="425"/>
        <w:rPr>
          <w:rFonts w:ascii="Times New Roman" w:eastAsia="標楷體" w:hAnsi="Times New Roman" w:cs="Times New Roman"/>
          <w:kern w:val="1"/>
          <w:szCs w:val="24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「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資訊科技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與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政治社會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」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：民主理論、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政治容忍、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資訊科技、網路民主、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社會運動、政治心理、政治傳播、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人權保障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。</w:t>
      </w:r>
    </w:p>
    <w:p w:rsidR="00CA4083" w:rsidRPr="006752D7" w:rsidRDefault="00CA4083" w:rsidP="006752D7">
      <w:pPr>
        <w:pStyle w:val="aa"/>
        <w:numPr>
          <w:ilvl w:val="1"/>
          <w:numId w:val="9"/>
        </w:numPr>
        <w:suppressAutoHyphens/>
        <w:ind w:leftChars="0" w:left="709" w:hanging="567"/>
        <w:rPr>
          <w:rFonts w:ascii="Times New Roman" w:eastAsia="標楷體" w:hAnsi="Times New Roman" w:cs="Times New Roman"/>
          <w:kern w:val="1"/>
          <w:szCs w:val="24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中國崛起：</w:t>
      </w:r>
      <w:r w:rsidR="00F26F19" w:rsidRPr="006752D7">
        <w:rPr>
          <w:rFonts w:ascii="Times New Roman" w:eastAsia="標楷體" w:hAnsi="Times New Roman" w:cs="Times New Roman"/>
          <w:kern w:val="1"/>
          <w:szCs w:val="24"/>
        </w:rPr>
        <w:t>請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針對以下</w:t>
      </w:r>
      <w:r w:rsidR="00F26F19" w:rsidRPr="006752D7">
        <w:rPr>
          <w:rFonts w:ascii="Times New Roman" w:eastAsia="標楷體" w:hAnsi="Times New Roman" w:cs="Times New Roman"/>
          <w:kern w:val="1"/>
          <w:szCs w:val="24"/>
        </w:rPr>
        <w:t>子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題投稿</w:t>
      </w:r>
    </w:p>
    <w:p w:rsidR="006752D7" w:rsidRDefault="00CA4083" w:rsidP="006752D7">
      <w:pPr>
        <w:pStyle w:val="aa"/>
        <w:numPr>
          <w:ilvl w:val="0"/>
          <w:numId w:val="13"/>
        </w:numPr>
        <w:suppressAutoHyphens/>
        <w:ind w:leftChars="0" w:left="709" w:hanging="425"/>
        <w:rPr>
          <w:rFonts w:ascii="Times New Roman" w:eastAsia="標楷體" w:hAnsi="Times New Roman" w:cs="Times New Roman"/>
          <w:kern w:val="1"/>
          <w:szCs w:val="24"/>
          <w:lang w:eastAsia="ar-SA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「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中國研究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與兩岸關係」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：中國研究、兩岸政策、國家安全、</w:t>
      </w:r>
      <w:proofErr w:type="gramStart"/>
      <w:r w:rsidR="00532C15">
        <w:rPr>
          <w:rFonts w:ascii="Times New Roman" w:eastAsia="標楷體" w:hAnsi="Times New Roman" w:cs="Times New Roman"/>
          <w:kern w:val="1"/>
          <w:szCs w:val="24"/>
        </w:rPr>
        <w:t>臺</w:t>
      </w:r>
      <w:proofErr w:type="gramEnd"/>
      <w:r w:rsidRPr="006752D7">
        <w:rPr>
          <w:rFonts w:ascii="Times New Roman" w:eastAsia="標楷體" w:hAnsi="Times New Roman" w:cs="Times New Roman"/>
          <w:kern w:val="1"/>
          <w:szCs w:val="24"/>
        </w:rPr>
        <w:t>商研究、</w:t>
      </w:r>
      <w:r w:rsidRPr="006752D7">
        <w:rPr>
          <w:rFonts w:ascii="Times New Roman" w:eastAsia="標楷體" w:hAnsi="Times New Roman" w:cs="Times New Roman"/>
          <w:kern w:val="1"/>
          <w:szCs w:val="24"/>
        </w:rPr>
        <w:t xml:space="preserve">                         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國家定位。</w:t>
      </w:r>
    </w:p>
    <w:p w:rsidR="00CA4083" w:rsidRPr="006752D7" w:rsidRDefault="00CA4083" w:rsidP="006752D7">
      <w:pPr>
        <w:pStyle w:val="aa"/>
        <w:numPr>
          <w:ilvl w:val="0"/>
          <w:numId w:val="13"/>
        </w:numPr>
        <w:suppressAutoHyphens/>
        <w:ind w:leftChars="0" w:left="709" w:hanging="425"/>
        <w:rPr>
          <w:rFonts w:ascii="Times New Roman" w:eastAsia="標楷體" w:hAnsi="Times New Roman" w:cs="Times New Roman"/>
          <w:kern w:val="1"/>
          <w:szCs w:val="24"/>
          <w:lang w:eastAsia="ar-SA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「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區域安全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與政經關係」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：東亞各國政治現況、區域研究、外交事務、</w:t>
      </w:r>
      <w:r w:rsidRPr="006752D7">
        <w:rPr>
          <w:rFonts w:ascii="Times New Roman" w:eastAsia="標楷體" w:hAnsi="Times New Roman" w:cs="Times New Roman"/>
          <w:kern w:val="1"/>
          <w:szCs w:val="24"/>
        </w:rPr>
        <w:t xml:space="preserve">                        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非傳統安全、區域組織。</w:t>
      </w:r>
    </w:p>
    <w:p w:rsidR="00CA4083" w:rsidRPr="006752D7" w:rsidRDefault="00CA4083" w:rsidP="006752D7">
      <w:pPr>
        <w:pStyle w:val="aa"/>
        <w:numPr>
          <w:ilvl w:val="1"/>
          <w:numId w:val="9"/>
        </w:numPr>
        <w:suppressAutoHyphens/>
        <w:ind w:leftChars="0" w:left="709" w:hanging="567"/>
        <w:rPr>
          <w:rFonts w:ascii="Times New Roman" w:eastAsia="標楷體" w:hAnsi="Times New Roman" w:cs="Times New Roman"/>
          <w:kern w:val="1"/>
          <w:szCs w:val="24"/>
        </w:rPr>
      </w:pPr>
      <w:r w:rsidRPr="006752D7">
        <w:rPr>
          <w:rFonts w:ascii="Times New Roman" w:eastAsia="標楷體" w:hAnsi="Times New Roman" w:cs="Times New Roman"/>
          <w:kern w:val="1"/>
          <w:szCs w:val="24"/>
        </w:rPr>
        <w:t>國際流變：</w:t>
      </w:r>
      <w:r w:rsidR="00F26F19" w:rsidRPr="006752D7">
        <w:rPr>
          <w:rFonts w:ascii="Times New Roman" w:eastAsia="標楷體" w:hAnsi="Times New Roman" w:cs="Times New Roman"/>
          <w:kern w:val="1"/>
          <w:szCs w:val="24"/>
        </w:rPr>
        <w:t>請針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對以下</w:t>
      </w:r>
      <w:r w:rsidR="00F26F19" w:rsidRPr="006752D7">
        <w:rPr>
          <w:rFonts w:ascii="Times New Roman" w:eastAsia="標楷體" w:hAnsi="Times New Roman" w:cs="Times New Roman"/>
          <w:kern w:val="1"/>
          <w:szCs w:val="24"/>
        </w:rPr>
        <w:t>子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題投稿</w:t>
      </w:r>
    </w:p>
    <w:p w:rsidR="006752D7" w:rsidRDefault="00CA4083" w:rsidP="006752D7">
      <w:pPr>
        <w:pStyle w:val="aa"/>
        <w:numPr>
          <w:ilvl w:val="2"/>
          <w:numId w:val="9"/>
        </w:numPr>
        <w:suppressAutoHyphens/>
        <w:ind w:leftChars="0" w:left="709" w:hanging="425"/>
        <w:rPr>
          <w:rFonts w:ascii="Times New Roman" w:eastAsia="標楷體" w:hAnsi="Times New Roman" w:cs="Times New Roman"/>
          <w:kern w:val="1"/>
          <w:szCs w:val="24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「國際關係與新興議題」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：全球化、國際合作、國際關係理論、少數族群、環保議題、性別議題、移民問題、國際制度。</w:t>
      </w:r>
    </w:p>
    <w:p w:rsidR="00CA4083" w:rsidRDefault="00CA4083" w:rsidP="006752D7">
      <w:pPr>
        <w:pStyle w:val="aa"/>
        <w:numPr>
          <w:ilvl w:val="2"/>
          <w:numId w:val="9"/>
        </w:numPr>
        <w:suppressAutoHyphens/>
        <w:ind w:leftChars="0" w:left="709" w:hanging="425"/>
        <w:rPr>
          <w:rFonts w:ascii="Times New Roman" w:eastAsia="標楷體" w:hAnsi="Times New Roman" w:cs="Times New Roman"/>
          <w:kern w:val="1"/>
          <w:szCs w:val="24"/>
        </w:rPr>
      </w:pP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「跨界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交流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與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思想</w:t>
      </w:r>
      <w:r w:rsidRPr="006752D7">
        <w:rPr>
          <w:rFonts w:ascii="Times New Roman" w:eastAsia="標楷體" w:hAnsi="Times New Roman" w:cs="Times New Roman"/>
          <w:kern w:val="1"/>
          <w:szCs w:val="24"/>
          <w:lang w:eastAsia="ar-SA"/>
        </w:rPr>
        <w:t>文化」</w:t>
      </w:r>
      <w:r w:rsidRPr="006752D7">
        <w:rPr>
          <w:rFonts w:ascii="Times New Roman" w:eastAsia="標楷體" w:hAnsi="Times New Roman" w:cs="Times New Roman"/>
          <w:kern w:val="1"/>
          <w:szCs w:val="24"/>
        </w:rPr>
        <w:t>：文明衝突、國家認識、歷史爭議、思想對話、政教關係、文學與政治意涵。</w:t>
      </w:r>
    </w:p>
    <w:p w:rsidR="00E16036" w:rsidRPr="006752D7" w:rsidRDefault="00E16036" w:rsidP="00EC34AD">
      <w:pPr>
        <w:pStyle w:val="Web"/>
        <w:numPr>
          <w:ilvl w:val="0"/>
          <w:numId w:val="9"/>
        </w:numPr>
        <w:adjustRightInd w:val="0"/>
        <w:snapToGrid w:val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6752D7">
        <w:rPr>
          <w:rFonts w:ascii="Times New Roman" w:eastAsia="標楷體" w:hAnsi="Times New Roman"/>
          <w:b/>
          <w:sz w:val="32"/>
          <w:szCs w:val="32"/>
        </w:rPr>
        <w:t>投稿方式</w:t>
      </w:r>
    </w:p>
    <w:p w:rsidR="00E16036" w:rsidRDefault="00E16036" w:rsidP="0032650B">
      <w:pPr>
        <w:pStyle w:val="Web"/>
        <w:adjustRightInd w:val="0"/>
        <w:snapToGrid w:val="0"/>
        <w:spacing w:before="0" w:beforeAutospacing="0" w:after="0" w:afterAutospacing="0" w:line="400" w:lineRule="exact"/>
        <w:ind w:firstLineChars="200" w:firstLine="480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有意發表論文者請</w:t>
      </w:r>
      <w:bookmarkStart w:id="0" w:name="_Hlk290471097"/>
      <w:r w:rsidRPr="006752D7">
        <w:rPr>
          <w:rFonts w:ascii="Times New Roman" w:eastAsia="標楷體" w:hAnsi="Times New Roman"/>
        </w:rPr>
        <w:t>填寫下列</w:t>
      </w:r>
      <w:r w:rsidR="008E7F83">
        <w:rPr>
          <w:rFonts w:ascii="Times New Roman" w:eastAsia="標楷體" w:hAnsi="Times New Roman" w:hint="eastAsia"/>
        </w:rPr>
        <w:t>論文投稿相關資訊及</w:t>
      </w:r>
      <w:r w:rsidRPr="006752D7">
        <w:rPr>
          <w:rFonts w:ascii="Times New Roman" w:eastAsia="標楷體" w:hAnsi="Times New Roman"/>
        </w:rPr>
        <w:t>摘要，於</w:t>
      </w:r>
      <w:r w:rsidRPr="006752D7">
        <w:rPr>
          <w:rFonts w:ascii="Times New Roman" w:eastAsia="標楷體" w:hAnsi="Times New Roman"/>
          <w:b/>
        </w:rPr>
        <w:t>2013</w:t>
      </w:r>
      <w:r w:rsidRPr="006752D7">
        <w:rPr>
          <w:rFonts w:ascii="Times New Roman" w:eastAsia="標楷體" w:hAnsi="Times New Roman"/>
          <w:b/>
        </w:rPr>
        <w:t>年</w:t>
      </w:r>
      <w:r w:rsidRPr="006752D7">
        <w:rPr>
          <w:rFonts w:ascii="Times New Roman" w:eastAsia="標楷體" w:hAnsi="Times New Roman"/>
          <w:b/>
        </w:rPr>
        <w:t>7</w:t>
      </w:r>
      <w:r w:rsidRPr="006752D7">
        <w:rPr>
          <w:rFonts w:ascii="Times New Roman" w:eastAsia="標楷體" w:hAnsi="Times New Roman"/>
          <w:b/>
        </w:rPr>
        <w:t>月</w:t>
      </w:r>
      <w:r w:rsidRPr="006752D7">
        <w:rPr>
          <w:rFonts w:ascii="Times New Roman" w:eastAsia="標楷體" w:hAnsi="Times New Roman"/>
          <w:b/>
        </w:rPr>
        <w:t>31</w:t>
      </w:r>
      <w:r w:rsidRPr="006752D7">
        <w:rPr>
          <w:rFonts w:ascii="Times New Roman" w:eastAsia="標楷體" w:hAnsi="Times New Roman"/>
          <w:b/>
        </w:rPr>
        <w:t>日（週三）</w:t>
      </w:r>
      <w:r w:rsidRPr="006752D7">
        <w:rPr>
          <w:rFonts w:ascii="Times New Roman" w:eastAsia="標楷體" w:hAnsi="Times New Roman"/>
        </w:rPr>
        <w:t>前，電郵至：</w:t>
      </w:r>
      <w:hyperlink r:id="rId9" w:history="1">
        <w:r w:rsidRPr="006752D7">
          <w:rPr>
            <w:rStyle w:val="a9"/>
            <w:rFonts w:ascii="Times New Roman" w:eastAsia="標楷體" w:hAnsi="Times New Roman"/>
          </w:rPr>
          <w:t>dcliao@mail.nsysu.edu.tw</w:t>
        </w:r>
      </w:hyperlink>
      <w:bookmarkEnd w:id="0"/>
      <w:r w:rsidRPr="006752D7">
        <w:rPr>
          <w:rFonts w:ascii="Times New Roman" w:eastAsia="標楷體" w:hAnsi="Times New Roman"/>
        </w:rPr>
        <w:t>。論文全文以不超過</w:t>
      </w:r>
      <w:r w:rsidRPr="006752D7">
        <w:rPr>
          <w:rFonts w:ascii="Times New Roman" w:eastAsia="標楷體" w:hAnsi="Times New Roman"/>
        </w:rPr>
        <w:t xml:space="preserve"> 20,000 </w:t>
      </w:r>
      <w:r w:rsidRPr="006752D7">
        <w:rPr>
          <w:rFonts w:ascii="Times New Roman" w:eastAsia="標楷體" w:hAnsi="Times New Roman"/>
        </w:rPr>
        <w:t>字為原則，格式請參照《</w:t>
      </w:r>
      <w:r w:rsidR="00532C15">
        <w:rPr>
          <w:rFonts w:ascii="Times New Roman" w:eastAsia="標楷體" w:hAnsi="Times New Roman"/>
        </w:rPr>
        <w:t>臺</w:t>
      </w:r>
      <w:r w:rsidRPr="006752D7">
        <w:rPr>
          <w:rFonts w:ascii="Times New Roman" w:eastAsia="標楷體" w:hAnsi="Times New Roman"/>
        </w:rPr>
        <w:t>灣政治學刊》</w:t>
      </w:r>
      <w:r w:rsidR="0032650B" w:rsidRPr="006752D7">
        <w:rPr>
          <w:rFonts w:ascii="Times New Roman" w:eastAsia="標楷體" w:hAnsi="Times New Roman"/>
        </w:rPr>
        <w:t>撰稿體例</w:t>
      </w:r>
      <w:hyperlink r:id="rId10" w:history="1">
        <w:r w:rsidR="0032650B" w:rsidRPr="006752D7">
          <w:rPr>
            <w:rStyle w:val="a9"/>
            <w:rFonts w:ascii="Times New Roman" w:eastAsia="標楷體" w:hAnsi="Times New Roman"/>
          </w:rPr>
          <w:t>https://sites.google.com/site/tpsr2003/journal1/05</w:t>
        </w:r>
      </w:hyperlink>
    </w:p>
    <w:p w:rsidR="00C03CC0" w:rsidRPr="006752D7" w:rsidRDefault="00C03CC0" w:rsidP="0032650B">
      <w:pPr>
        <w:pStyle w:val="Web"/>
        <w:adjustRightInd w:val="0"/>
        <w:snapToGrid w:val="0"/>
        <w:spacing w:before="0" w:beforeAutospacing="0" w:after="0" w:afterAutospacing="0" w:line="400" w:lineRule="exact"/>
        <w:ind w:firstLineChars="200" w:firstLine="480"/>
        <w:rPr>
          <w:rFonts w:ascii="Times New Roman" w:eastAsia="標楷體" w:hAnsi="Times New Roman"/>
        </w:rPr>
      </w:pPr>
    </w:p>
    <w:p w:rsidR="00B947A0" w:rsidRPr="006752D7" w:rsidRDefault="00B947A0" w:rsidP="009125F0">
      <w:pPr>
        <w:pStyle w:val="aa"/>
        <w:numPr>
          <w:ilvl w:val="0"/>
          <w:numId w:val="9"/>
        </w:numP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b/>
          <w:sz w:val="32"/>
          <w:szCs w:val="32"/>
        </w:rPr>
      </w:pPr>
      <w:r w:rsidRPr="006752D7">
        <w:rPr>
          <w:rFonts w:ascii="Times New Roman" w:eastAsia="標楷體" w:hAnsi="Times New Roman" w:cs="Times New Roman"/>
          <w:b/>
          <w:sz w:val="32"/>
          <w:szCs w:val="32"/>
        </w:rPr>
        <w:t>聯絡</w:t>
      </w:r>
      <w:r w:rsidR="00826A28">
        <w:rPr>
          <w:rFonts w:ascii="Times New Roman" w:eastAsia="標楷體" w:hAnsi="Times New Roman" w:cs="Times New Roman" w:hint="eastAsia"/>
          <w:b/>
          <w:sz w:val="32"/>
          <w:szCs w:val="32"/>
        </w:rPr>
        <w:t>資</w:t>
      </w:r>
      <w:r w:rsidRPr="006752D7">
        <w:rPr>
          <w:rFonts w:ascii="Times New Roman" w:eastAsia="標楷體" w:hAnsi="Times New Roman" w:cs="Times New Roman"/>
          <w:b/>
          <w:sz w:val="32"/>
          <w:szCs w:val="32"/>
        </w:rPr>
        <w:t>訊</w:t>
      </w:r>
    </w:p>
    <w:p w:rsidR="00EC34AD" w:rsidRPr="006752D7" w:rsidRDefault="00FE6F6C" w:rsidP="00EC34AD">
      <w:pPr>
        <w:pStyle w:val="aa"/>
        <w:numPr>
          <w:ilvl w:val="0"/>
          <w:numId w:val="10"/>
        </w:numPr>
        <w:adjustRightInd w:val="0"/>
        <w:snapToGrid w:val="0"/>
        <w:spacing w:line="460" w:lineRule="atLeast"/>
        <w:ind w:leftChars="0"/>
        <w:rPr>
          <w:rFonts w:ascii="Times New Roman" w:eastAsia="標楷體" w:hAnsi="Times New Roman" w:cs="Times New Roman"/>
        </w:rPr>
      </w:pPr>
      <w:r w:rsidRPr="006752D7">
        <w:rPr>
          <w:rFonts w:ascii="Times New Roman" w:eastAsia="標楷體" w:hAnsi="Times New Roman" w:cs="Times New Roman"/>
        </w:rPr>
        <w:t>議程及研討會其他庶務聯繫：中山大學政治所</w:t>
      </w:r>
      <w:proofErr w:type="gramStart"/>
      <w:r w:rsidRPr="006752D7">
        <w:rPr>
          <w:rFonts w:ascii="Times New Roman" w:eastAsia="標楷體" w:hAnsi="Times New Roman" w:cs="Times New Roman"/>
        </w:rPr>
        <w:t>王英獎助理</w:t>
      </w:r>
      <w:proofErr w:type="gramEnd"/>
      <w:r w:rsidRPr="006752D7">
        <w:rPr>
          <w:rFonts w:ascii="Times New Roman" w:eastAsia="標楷體" w:hAnsi="Times New Roman" w:cs="Times New Roman"/>
        </w:rPr>
        <w:t>07-5252000-5556</w:t>
      </w:r>
      <w:r w:rsidRPr="006752D7">
        <w:rPr>
          <w:rFonts w:ascii="Times New Roman" w:eastAsia="標楷體" w:hAnsi="Times New Roman" w:cs="Times New Roman"/>
        </w:rPr>
        <w:t>，</w:t>
      </w:r>
      <w:hyperlink r:id="rId11" w:history="1">
        <w:r w:rsidR="00EC34AD" w:rsidRPr="006752D7">
          <w:rPr>
            <w:rStyle w:val="a9"/>
            <w:rFonts w:ascii="Times New Roman" w:eastAsia="標楷體" w:hAnsi="Times New Roman" w:cs="Times New Roman"/>
          </w:rPr>
          <w:t>dcliao@mail.nsysu.edu.tw</w:t>
        </w:r>
      </w:hyperlink>
    </w:p>
    <w:p w:rsidR="00FE6F6C" w:rsidRPr="006752D7" w:rsidRDefault="00FE6F6C" w:rsidP="00EC34AD">
      <w:pPr>
        <w:pStyle w:val="aa"/>
        <w:numPr>
          <w:ilvl w:val="0"/>
          <w:numId w:val="10"/>
        </w:numPr>
        <w:adjustRightInd w:val="0"/>
        <w:snapToGrid w:val="0"/>
        <w:spacing w:line="460" w:lineRule="atLeast"/>
        <w:ind w:leftChars="0"/>
        <w:rPr>
          <w:rFonts w:ascii="Times New Roman" w:eastAsia="標楷體" w:hAnsi="Times New Roman" w:cs="Times New Roman"/>
        </w:rPr>
      </w:pPr>
      <w:r w:rsidRPr="006752D7">
        <w:rPr>
          <w:rFonts w:ascii="Times New Roman" w:eastAsia="標楷體" w:hAnsi="Times New Roman" w:cs="Times New Roman"/>
        </w:rPr>
        <w:t>交通、住宿及其他經費相關事務：中山大學政治所陳美君助理</w:t>
      </w:r>
      <w:r w:rsidRPr="006752D7">
        <w:rPr>
          <w:rFonts w:ascii="Times New Roman" w:eastAsia="標楷體" w:hAnsi="Times New Roman" w:cs="Times New Roman"/>
        </w:rPr>
        <w:t>07-5252000-5551</w:t>
      </w:r>
      <w:r w:rsidRPr="006752D7">
        <w:rPr>
          <w:rFonts w:ascii="Times New Roman" w:eastAsia="標楷體" w:hAnsi="Times New Roman" w:cs="Times New Roman"/>
        </w:rPr>
        <w:t>，</w:t>
      </w:r>
      <w:hyperlink r:id="rId12" w:history="1">
        <w:r w:rsidR="00EC34AD" w:rsidRPr="006752D7">
          <w:rPr>
            <w:rStyle w:val="a9"/>
            <w:rFonts w:ascii="Times New Roman" w:eastAsia="標楷體" w:hAnsi="Times New Roman" w:cs="Times New Roman"/>
          </w:rPr>
          <w:t>poliaa@mail.nsysu.edu.tw</w:t>
        </w:r>
      </w:hyperlink>
    </w:p>
    <w:p w:rsidR="00231FE0" w:rsidRPr="006752D7" w:rsidRDefault="00FE6F6C" w:rsidP="00EC34AD">
      <w:pPr>
        <w:pStyle w:val="aa"/>
        <w:numPr>
          <w:ilvl w:val="0"/>
          <w:numId w:val="10"/>
        </w:numPr>
        <w:adjustRightInd w:val="0"/>
        <w:snapToGrid w:val="0"/>
        <w:spacing w:line="460" w:lineRule="atLeast"/>
        <w:ind w:leftChars="0"/>
        <w:rPr>
          <w:rFonts w:ascii="Times New Roman" w:eastAsia="標楷體" w:hAnsi="Times New Roman" w:cs="Times New Roman"/>
        </w:rPr>
      </w:pPr>
      <w:proofErr w:type="gramStart"/>
      <w:r w:rsidRPr="006752D7">
        <w:rPr>
          <w:rFonts w:ascii="Times New Roman" w:eastAsia="標楷體" w:hAnsi="Times New Roman" w:cs="Times New Roman"/>
        </w:rPr>
        <w:t>臺</w:t>
      </w:r>
      <w:proofErr w:type="gramEnd"/>
      <w:r w:rsidRPr="006752D7">
        <w:rPr>
          <w:rFonts w:ascii="Times New Roman" w:eastAsia="標楷體" w:hAnsi="Times New Roman" w:cs="Times New Roman"/>
        </w:rPr>
        <w:t>政會會員查詢與其他</w:t>
      </w:r>
      <w:proofErr w:type="gramStart"/>
      <w:r w:rsidRPr="006752D7">
        <w:rPr>
          <w:rFonts w:ascii="Times New Roman" w:eastAsia="標楷體" w:hAnsi="Times New Roman" w:cs="Times New Roman"/>
        </w:rPr>
        <w:t>臺</w:t>
      </w:r>
      <w:proofErr w:type="gramEnd"/>
      <w:r w:rsidRPr="006752D7">
        <w:rPr>
          <w:rFonts w:ascii="Times New Roman" w:eastAsia="標楷體" w:hAnsi="Times New Roman" w:cs="Times New Roman"/>
        </w:rPr>
        <w:t>政會事務：</w:t>
      </w:r>
      <w:proofErr w:type="gramStart"/>
      <w:r w:rsidRPr="006752D7">
        <w:rPr>
          <w:rFonts w:ascii="Times New Roman" w:eastAsia="標楷體" w:hAnsi="Times New Roman" w:cs="Times New Roman"/>
        </w:rPr>
        <w:t>臺</w:t>
      </w:r>
      <w:proofErr w:type="gramEnd"/>
      <w:r w:rsidRPr="006752D7">
        <w:rPr>
          <w:rFonts w:ascii="Times New Roman" w:eastAsia="標楷體" w:hAnsi="Times New Roman" w:cs="Times New Roman"/>
        </w:rPr>
        <w:t>政會秘書處</w:t>
      </w:r>
      <w:r w:rsidR="0032650B" w:rsidRPr="006752D7">
        <w:rPr>
          <w:rFonts w:ascii="Times New Roman" w:eastAsia="標楷體" w:hAnsi="Times New Roman" w:cs="Times New Roman"/>
        </w:rPr>
        <w:t>張容慈</w:t>
      </w:r>
      <w:r w:rsidRPr="006752D7">
        <w:rPr>
          <w:rFonts w:ascii="Times New Roman" w:eastAsia="標楷體" w:hAnsi="Times New Roman" w:cs="Times New Roman"/>
        </w:rPr>
        <w:t>助理</w:t>
      </w:r>
      <w:r w:rsidRPr="006752D7">
        <w:rPr>
          <w:rFonts w:ascii="Times New Roman" w:eastAsia="標楷體" w:hAnsi="Times New Roman" w:cs="Times New Roman"/>
        </w:rPr>
        <w:t>02-2351-9641-717</w:t>
      </w:r>
      <w:r w:rsidRPr="006752D7">
        <w:rPr>
          <w:rFonts w:ascii="Times New Roman" w:eastAsia="標楷體" w:hAnsi="Times New Roman" w:cs="Times New Roman"/>
        </w:rPr>
        <w:t>，</w:t>
      </w:r>
      <w:hyperlink r:id="rId13" w:history="1">
        <w:r w:rsidR="00EC34AD" w:rsidRPr="006752D7">
          <w:rPr>
            <w:rStyle w:val="a9"/>
            <w:rFonts w:ascii="Times New Roman" w:eastAsia="標楷體" w:hAnsi="Times New Roman" w:cs="Times New Roman"/>
          </w:rPr>
          <w:t>tpsahome@gmail.com</w:t>
        </w:r>
      </w:hyperlink>
    </w:p>
    <w:p w:rsidR="00803201" w:rsidRPr="006752D7" w:rsidRDefault="00803201" w:rsidP="00B947A0">
      <w:pPr>
        <w:adjustRightInd w:val="0"/>
        <w:snapToGrid w:val="0"/>
        <w:spacing w:line="460" w:lineRule="atLeast"/>
        <w:rPr>
          <w:rStyle w:val="a9"/>
          <w:rFonts w:ascii="Times New Roman" w:eastAsia="標楷體" w:hAnsi="Times New Roman" w:cs="Times New Roman"/>
          <w:color w:val="000000" w:themeColor="text1"/>
          <w:u w:val="none"/>
        </w:rPr>
      </w:pPr>
    </w:p>
    <w:p w:rsidR="00EC34AD" w:rsidRPr="006752D7" w:rsidRDefault="00FE6F6C">
      <w:pPr>
        <w:widowControl/>
        <w:rPr>
          <w:rStyle w:val="a9"/>
          <w:rFonts w:ascii="Times New Roman" w:eastAsia="標楷體" w:hAnsi="Times New Roman" w:cs="Times New Roman"/>
          <w:color w:val="000000" w:themeColor="text1"/>
          <w:u w:val="none"/>
        </w:rPr>
        <w:sectPr w:rsidR="00EC34AD" w:rsidRPr="006752D7" w:rsidSect="00B947A0">
          <w:headerReference w:type="default" r:id="rId14"/>
          <w:footerReference w:type="default" r:id="rId15"/>
          <w:pgSz w:w="11906" w:h="16838"/>
          <w:pgMar w:top="1440" w:right="1800" w:bottom="1440" w:left="1800" w:header="284" w:footer="992" w:gutter="0"/>
          <w:cols w:space="425"/>
          <w:docGrid w:type="lines" w:linePitch="360"/>
        </w:sectPr>
      </w:pPr>
      <w:r w:rsidRPr="006752D7">
        <w:rPr>
          <w:rStyle w:val="a9"/>
          <w:rFonts w:ascii="Times New Roman" w:eastAsia="標楷體" w:hAnsi="Times New Roman" w:cs="Times New Roman"/>
          <w:color w:val="000000" w:themeColor="text1"/>
          <w:u w:val="none"/>
        </w:rPr>
        <w:br w:type="page"/>
      </w:r>
    </w:p>
    <w:p w:rsidR="00FE6F6C" w:rsidRPr="006752D7" w:rsidRDefault="00EC34AD" w:rsidP="00EC34AD">
      <w:pPr>
        <w:widowControl/>
        <w:jc w:val="center"/>
        <w:rPr>
          <w:rStyle w:val="a9"/>
          <w:rFonts w:ascii="Times New Roman" w:eastAsia="標楷體" w:hAnsi="Times New Roman" w:cs="Times New Roman"/>
          <w:color w:val="000000" w:themeColor="text1"/>
          <w:u w:val="none"/>
        </w:rPr>
      </w:pPr>
      <w:r w:rsidRPr="006752D7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2013</w:t>
      </w:r>
      <w:r w:rsidRPr="006752D7">
        <w:rPr>
          <w:rFonts w:ascii="Times New Roman" w:eastAsia="標楷體" w:hAnsi="Times New Roman" w:cs="Times New Roman"/>
          <w:b/>
          <w:sz w:val="32"/>
          <w:szCs w:val="32"/>
        </w:rPr>
        <w:t>年</w:t>
      </w:r>
      <w:r w:rsidR="00532C15">
        <w:rPr>
          <w:rFonts w:ascii="Times New Roman" w:eastAsia="標楷體" w:hAnsi="Times New Roman" w:cs="Times New Roman"/>
          <w:b/>
          <w:sz w:val="32"/>
          <w:szCs w:val="32"/>
        </w:rPr>
        <w:t>臺</w:t>
      </w:r>
      <w:r w:rsidRPr="006752D7">
        <w:rPr>
          <w:rFonts w:ascii="Times New Roman" w:eastAsia="標楷體" w:hAnsi="Times New Roman" w:cs="Times New Roman"/>
          <w:b/>
          <w:sz w:val="32"/>
          <w:szCs w:val="32"/>
        </w:rPr>
        <w:t>灣政治學會年會暨「東方政治學？</w:t>
      </w:r>
      <w:r w:rsidRPr="006752D7">
        <w:rPr>
          <w:rFonts w:ascii="Times New Roman" w:eastAsia="標楷體" w:hAnsi="Times New Roman" w:cs="Times New Roman"/>
          <w:b/>
          <w:sz w:val="32"/>
          <w:szCs w:val="32"/>
        </w:rPr>
        <w:t>--</w:t>
      </w:r>
      <w:r w:rsidRPr="006752D7">
        <w:rPr>
          <w:rFonts w:ascii="Times New Roman" w:eastAsia="標楷體" w:hAnsi="Times New Roman" w:cs="Times New Roman"/>
          <w:b/>
          <w:sz w:val="32"/>
          <w:szCs w:val="32"/>
        </w:rPr>
        <w:t>臺灣經驗、中國崛起及國際流變」國際學術研討會</w:t>
      </w:r>
    </w:p>
    <w:p w:rsidR="00EC34AD" w:rsidRPr="006752D7" w:rsidRDefault="00EC34AD" w:rsidP="00EC34AD">
      <w:pPr>
        <w:pStyle w:val="Web"/>
        <w:adjustRightInd w:val="0"/>
        <w:snapToGrid w:val="0"/>
        <w:spacing w:before="0" w:beforeAutospacing="0" w:after="0" w:afterAutospacing="0" w:line="48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6752D7">
        <w:rPr>
          <w:rFonts w:ascii="Times New Roman" w:eastAsia="標楷體" w:hAnsi="Times New Roman"/>
          <w:b/>
          <w:sz w:val="36"/>
          <w:szCs w:val="36"/>
        </w:rPr>
        <w:t>論文投稿</w:t>
      </w:r>
      <w:r w:rsidR="00826A28">
        <w:rPr>
          <w:rFonts w:ascii="Times New Roman" w:eastAsia="標楷體" w:hAnsi="Times New Roman" w:hint="eastAsia"/>
          <w:b/>
          <w:sz w:val="36"/>
          <w:szCs w:val="36"/>
        </w:rPr>
        <w:t>相關資訊</w:t>
      </w:r>
    </w:p>
    <w:tbl>
      <w:tblPr>
        <w:tblW w:w="8931" w:type="dxa"/>
        <w:tblInd w:w="-239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3828"/>
        <w:gridCol w:w="3118"/>
      </w:tblGrid>
      <w:tr w:rsidR="00EC34AD" w:rsidRPr="006752D7" w:rsidTr="00826A28">
        <w:trPr>
          <w:trHeight w:val="602"/>
        </w:trPr>
        <w:tc>
          <w:tcPr>
            <w:tcW w:w="1985" w:type="dxa"/>
            <w:vAlign w:val="center"/>
          </w:tcPr>
          <w:p w:rsidR="00EC34AD" w:rsidRPr="006752D7" w:rsidRDefault="00EC34AD" w:rsidP="00033047">
            <w:pPr>
              <w:spacing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姓名（第一作者）</w:t>
            </w:r>
          </w:p>
        </w:tc>
        <w:tc>
          <w:tcPr>
            <w:tcW w:w="6946" w:type="dxa"/>
            <w:gridSpan w:val="2"/>
          </w:tcPr>
          <w:p w:rsidR="00EC34AD" w:rsidRPr="006752D7" w:rsidRDefault="00EC34AD" w:rsidP="00033047">
            <w:pPr>
              <w:spacing w:line="48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C34AD" w:rsidRPr="006752D7" w:rsidTr="00826A28">
        <w:trPr>
          <w:trHeight w:val="336"/>
        </w:trPr>
        <w:tc>
          <w:tcPr>
            <w:tcW w:w="1985" w:type="dxa"/>
            <w:vAlign w:val="center"/>
          </w:tcPr>
          <w:p w:rsidR="00EC34AD" w:rsidRPr="006752D7" w:rsidRDefault="00EC34AD" w:rsidP="00033047">
            <w:pPr>
              <w:spacing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服務單位／職稱</w:t>
            </w:r>
          </w:p>
        </w:tc>
        <w:tc>
          <w:tcPr>
            <w:tcW w:w="6946" w:type="dxa"/>
            <w:gridSpan w:val="2"/>
          </w:tcPr>
          <w:p w:rsidR="00EC34AD" w:rsidRPr="006752D7" w:rsidRDefault="00EC34AD" w:rsidP="00033047">
            <w:pPr>
              <w:spacing w:line="480" w:lineRule="auto"/>
              <w:rPr>
                <w:rFonts w:ascii="Times New Roman" w:eastAsia="標楷體" w:hAnsi="Times New Roman" w:cs="Times New Roman"/>
              </w:rPr>
            </w:pPr>
          </w:p>
        </w:tc>
      </w:tr>
      <w:tr w:rsidR="00EC34AD" w:rsidRPr="006752D7" w:rsidTr="00826A28">
        <w:trPr>
          <w:cantSplit/>
          <w:trHeight w:val="1211"/>
        </w:trPr>
        <w:tc>
          <w:tcPr>
            <w:tcW w:w="1985" w:type="dxa"/>
            <w:vAlign w:val="center"/>
          </w:tcPr>
          <w:p w:rsidR="00EC34AD" w:rsidRPr="006752D7" w:rsidRDefault="00EC34AD" w:rsidP="00033047">
            <w:pPr>
              <w:spacing w:before="120" w:after="120"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共同</w:t>
            </w:r>
            <w:r w:rsidR="00F26F19" w:rsidRPr="006752D7">
              <w:rPr>
                <w:rFonts w:ascii="Times New Roman" w:eastAsia="標楷體" w:hAnsi="Times New Roman" w:cs="Times New Roman"/>
              </w:rPr>
              <w:t>作者</w:t>
            </w:r>
          </w:p>
        </w:tc>
        <w:tc>
          <w:tcPr>
            <w:tcW w:w="6946" w:type="dxa"/>
            <w:gridSpan w:val="2"/>
            <w:vAlign w:val="center"/>
          </w:tcPr>
          <w:p w:rsidR="00EC34AD" w:rsidRPr="006752D7" w:rsidRDefault="00EC34AD" w:rsidP="00033047">
            <w:pPr>
              <w:snapToGrid w:val="0"/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□</w:t>
            </w:r>
            <w:r w:rsidRPr="006752D7">
              <w:rPr>
                <w:rFonts w:ascii="Times New Roman" w:eastAsia="標楷體" w:hAnsi="Times New Roman" w:cs="Times New Roman"/>
              </w:rPr>
              <w:t>無共同</w:t>
            </w:r>
            <w:r w:rsidR="00F26F19" w:rsidRPr="006752D7">
              <w:rPr>
                <w:rFonts w:ascii="Times New Roman" w:eastAsia="標楷體" w:hAnsi="Times New Roman" w:cs="Times New Roman"/>
              </w:rPr>
              <w:t>作者</w:t>
            </w:r>
          </w:p>
          <w:p w:rsidR="00EC34AD" w:rsidRPr="006752D7" w:rsidRDefault="00EC34AD" w:rsidP="00033047">
            <w:pPr>
              <w:snapToGrid w:val="0"/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□2.</w:t>
            </w:r>
            <w:r w:rsidRPr="006752D7">
              <w:rPr>
                <w:rFonts w:ascii="Times New Roman" w:eastAsia="標楷體" w:hAnsi="Times New Roman" w:cs="Times New Roman"/>
              </w:rPr>
              <w:t>姓名：</w:t>
            </w:r>
            <w:r w:rsidRPr="006752D7">
              <w:rPr>
                <w:rFonts w:ascii="Times New Roman" w:eastAsia="標楷體" w:hAnsi="Times New Roman" w:cs="Times New Roman"/>
                <w:u w:val="single"/>
              </w:rPr>
              <w:t xml:space="preserve">　　　　　</w:t>
            </w:r>
            <w:r w:rsidRPr="006752D7">
              <w:rPr>
                <w:rFonts w:ascii="Times New Roman" w:eastAsia="標楷體" w:hAnsi="Times New Roman" w:cs="Times New Roman"/>
              </w:rPr>
              <w:t>、職稱：</w:t>
            </w:r>
            <w:r w:rsidRPr="006752D7">
              <w:rPr>
                <w:rFonts w:ascii="Times New Roman" w:eastAsia="標楷體" w:hAnsi="Times New Roman" w:cs="Times New Roman"/>
                <w:u w:val="single"/>
              </w:rPr>
              <w:t xml:space="preserve">　　　　　　　　　　　　</w:t>
            </w:r>
          </w:p>
          <w:p w:rsidR="00EC34AD" w:rsidRPr="006752D7" w:rsidRDefault="00EC34AD" w:rsidP="00033047">
            <w:pPr>
              <w:snapToGrid w:val="0"/>
              <w:spacing w:line="480" w:lineRule="auto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6752D7">
              <w:rPr>
                <w:rFonts w:ascii="Times New Roman" w:eastAsia="標楷體" w:hAnsi="Times New Roman" w:cs="Times New Roman"/>
              </w:rPr>
              <w:t>□3.</w:t>
            </w:r>
            <w:r w:rsidRPr="006752D7">
              <w:rPr>
                <w:rFonts w:ascii="Times New Roman" w:eastAsia="標楷體" w:hAnsi="Times New Roman" w:cs="Times New Roman"/>
              </w:rPr>
              <w:t>姓名：</w:t>
            </w:r>
            <w:r w:rsidRPr="006752D7">
              <w:rPr>
                <w:rFonts w:ascii="Times New Roman" w:eastAsia="標楷體" w:hAnsi="Times New Roman" w:cs="Times New Roman"/>
                <w:u w:val="single"/>
              </w:rPr>
              <w:t xml:space="preserve">　　　　　</w:t>
            </w:r>
            <w:r w:rsidRPr="006752D7">
              <w:rPr>
                <w:rFonts w:ascii="Times New Roman" w:eastAsia="標楷體" w:hAnsi="Times New Roman" w:cs="Times New Roman"/>
              </w:rPr>
              <w:t>、職稱：</w:t>
            </w:r>
            <w:r w:rsidRPr="006752D7">
              <w:rPr>
                <w:rFonts w:ascii="Times New Roman" w:eastAsia="標楷體" w:hAnsi="Times New Roman" w:cs="Times New Roman"/>
                <w:u w:val="single"/>
              </w:rPr>
              <w:t xml:space="preserve">　　　　　　　　　　　　</w:t>
            </w:r>
          </w:p>
          <w:p w:rsidR="00EC34AD" w:rsidRPr="006752D7" w:rsidRDefault="00EC34AD" w:rsidP="00033047">
            <w:pPr>
              <w:spacing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  <w:sz w:val="18"/>
              </w:rPr>
              <w:t>（可自行擴充）</w:t>
            </w:r>
          </w:p>
        </w:tc>
      </w:tr>
      <w:tr w:rsidR="00F26F19" w:rsidRPr="006752D7" w:rsidTr="00826A28">
        <w:trPr>
          <w:cantSplit/>
          <w:trHeight w:val="667"/>
        </w:trPr>
        <w:tc>
          <w:tcPr>
            <w:tcW w:w="1985" w:type="dxa"/>
            <w:vAlign w:val="center"/>
          </w:tcPr>
          <w:p w:rsidR="00F26F19" w:rsidRPr="006752D7" w:rsidRDefault="00F26F19" w:rsidP="00033047">
            <w:pPr>
              <w:spacing w:before="120" w:after="120"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3828" w:type="dxa"/>
          </w:tcPr>
          <w:p w:rsidR="00F26F19" w:rsidRDefault="00F26F19" w:rsidP="00033047">
            <w:pPr>
              <w:snapToGrid w:val="0"/>
              <w:spacing w:line="480" w:lineRule="auto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6752D7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6752D7">
              <w:rPr>
                <w:rFonts w:ascii="Times New Roman" w:eastAsia="標楷體" w:hAnsi="Times New Roman" w:cs="Times New Roman"/>
                <w:sz w:val="16"/>
                <w:szCs w:val="16"/>
              </w:rPr>
              <w:t>手機</w:t>
            </w:r>
            <w:r w:rsidRPr="006752D7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:rsidR="003374AA" w:rsidRPr="003374AA" w:rsidRDefault="003374AA" w:rsidP="00033047">
            <w:pPr>
              <w:snapToGrid w:val="0"/>
              <w:spacing w:line="48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8" w:type="dxa"/>
          </w:tcPr>
          <w:p w:rsidR="00F26F19" w:rsidRDefault="00F26F19" w:rsidP="00033047">
            <w:pPr>
              <w:snapToGrid w:val="0"/>
              <w:spacing w:line="480" w:lineRule="auto"/>
              <w:jc w:val="both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6752D7">
              <w:rPr>
                <w:rFonts w:ascii="Times New Roman" w:eastAsia="標楷體" w:hAnsi="Times New Roman" w:cs="Times New Roman"/>
                <w:sz w:val="16"/>
                <w:szCs w:val="16"/>
              </w:rPr>
              <w:t>(</w:t>
            </w:r>
            <w:r w:rsidRPr="006752D7">
              <w:rPr>
                <w:rFonts w:ascii="Times New Roman" w:eastAsia="標楷體" w:hAnsi="Times New Roman" w:cs="Times New Roman"/>
                <w:sz w:val="16"/>
                <w:szCs w:val="16"/>
              </w:rPr>
              <w:t>傳真</w:t>
            </w:r>
            <w:r w:rsidRPr="006752D7">
              <w:rPr>
                <w:rFonts w:ascii="Times New Roman" w:eastAsia="標楷體" w:hAnsi="Times New Roman" w:cs="Times New Roman"/>
                <w:sz w:val="16"/>
                <w:szCs w:val="16"/>
              </w:rPr>
              <w:t>)</w:t>
            </w:r>
          </w:p>
          <w:p w:rsidR="003374AA" w:rsidRPr="003374AA" w:rsidRDefault="003374AA" w:rsidP="00033047">
            <w:pPr>
              <w:snapToGrid w:val="0"/>
              <w:spacing w:line="480" w:lineRule="auto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C34AD" w:rsidRPr="006752D7" w:rsidTr="00826A28">
        <w:trPr>
          <w:cantSplit/>
          <w:trHeight w:val="600"/>
        </w:trPr>
        <w:tc>
          <w:tcPr>
            <w:tcW w:w="1985" w:type="dxa"/>
            <w:vAlign w:val="center"/>
          </w:tcPr>
          <w:p w:rsidR="00EC34AD" w:rsidRPr="006752D7" w:rsidRDefault="00F26F19" w:rsidP="00033047">
            <w:pPr>
              <w:snapToGrid w:val="0"/>
              <w:spacing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電子信箱</w:t>
            </w:r>
          </w:p>
        </w:tc>
        <w:tc>
          <w:tcPr>
            <w:tcW w:w="6946" w:type="dxa"/>
            <w:gridSpan w:val="2"/>
          </w:tcPr>
          <w:p w:rsidR="00EC34AD" w:rsidRPr="003374AA" w:rsidRDefault="00EC34AD" w:rsidP="00033047">
            <w:pPr>
              <w:snapToGrid w:val="0"/>
              <w:spacing w:line="48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C34AD" w:rsidRPr="006752D7" w:rsidTr="00826A28">
        <w:trPr>
          <w:trHeight w:val="600"/>
        </w:trPr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:rsidR="00EC34AD" w:rsidRPr="006752D7" w:rsidRDefault="00EC34AD" w:rsidP="00033047">
            <w:pPr>
              <w:snapToGrid w:val="0"/>
              <w:spacing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通訊地址</w:t>
            </w:r>
          </w:p>
        </w:tc>
        <w:tc>
          <w:tcPr>
            <w:tcW w:w="6946" w:type="dxa"/>
            <w:gridSpan w:val="2"/>
            <w:tcBorders>
              <w:bottom w:val="single" w:sz="6" w:space="0" w:color="auto"/>
            </w:tcBorders>
          </w:tcPr>
          <w:p w:rsidR="00EC34AD" w:rsidRPr="003374AA" w:rsidRDefault="00EC34AD" w:rsidP="00033047">
            <w:pPr>
              <w:snapToGrid w:val="0"/>
              <w:spacing w:line="48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C34AD" w:rsidRPr="006752D7" w:rsidTr="00826A28">
        <w:trPr>
          <w:cantSplit/>
          <w:trHeight w:val="600"/>
        </w:trPr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C34AD" w:rsidRPr="006752D7" w:rsidRDefault="00EC34AD" w:rsidP="00033047">
            <w:pPr>
              <w:snapToGrid w:val="0"/>
              <w:spacing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論文題目</w:t>
            </w:r>
          </w:p>
        </w:tc>
        <w:tc>
          <w:tcPr>
            <w:tcW w:w="694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EC34AD" w:rsidRPr="003374AA" w:rsidRDefault="00EC34AD" w:rsidP="00033047">
            <w:pPr>
              <w:snapToGrid w:val="0"/>
              <w:spacing w:line="48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C34AD" w:rsidRPr="006752D7" w:rsidTr="00826A28">
        <w:trPr>
          <w:cantSplit/>
          <w:trHeight w:val="1384"/>
        </w:trPr>
        <w:tc>
          <w:tcPr>
            <w:tcW w:w="1985" w:type="dxa"/>
            <w:tcBorders>
              <w:top w:val="single" w:sz="6" w:space="0" w:color="auto"/>
            </w:tcBorders>
            <w:vAlign w:val="center"/>
          </w:tcPr>
          <w:p w:rsidR="00EC34AD" w:rsidRPr="006752D7" w:rsidRDefault="00F26F19" w:rsidP="00033047">
            <w:pPr>
              <w:spacing w:before="120" w:after="120" w:line="480" w:lineRule="auto"/>
              <w:rPr>
                <w:rFonts w:ascii="Times New Roman" w:eastAsia="標楷體" w:hAnsi="Times New Roman" w:cs="Times New Roman"/>
              </w:rPr>
            </w:pPr>
            <w:r w:rsidRPr="006752D7">
              <w:rPr>
                <w:rFonts w:ascii="Times New Roman" w:eastAsia="標楷體" w:hAnsi="Times New Roman" w:cs="Times New Roman"/>
              </w:rPr>
              <w:t>子</w:t>
            </w:r>
            <w:r w:rsidR="00EC34AD" w:rsidRPr="006752D7">
              <w:rPr>
                <w:rFonts w:ascii="Times New Roman" w:eastAsia="標楷體" w:hAnsi="Times New Roman" w:cs="Times New Roman"/>
              </w:rPr>
              <w:t>題</w:t>
            </w:r>
            <w:r w:rsidRPr="00826A28">
              <w:rPr>
                <w:rFonts w:ascii="Times New Roman" w:eastAsia="標楷體" w:hAnsi="Times New Roman" w:cs="Times New Roman"/>
                <w:sz w:val="20"/>
                <w:szCs w:val="20"/>
              </w:rPr>
              <w:t>（請自行參酌徵稿須知填寫相關子題）</w:t>
            </w:r>
          </w:p>
        </w:tc>
        <w:tc>
          <w:tcPr>
            <w:tcW w:w="6946" w:type="dxa"/>
            <w:gridSpan w:val="2"/>
            <w:tcBorders>
              <w:top w:val="single" w:sz="6" w:space="0" w:color="auto"/>
            </w:tcBorders>
          </w:tcPr>
          <w:p w:rsidR="00EC34AD" w:rsidRPr="003374AA" w:rsidRDefault="00EC34AD" w:rsidP="00033047">
            <w:pPr>
              <w:snapToGrid w:val="0"/>
              <w:spacing w:line="48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EC34AD" w:rsidRPr="006752D7" w:rsidRDefault="00EC34AD">
      <w:pPr>
        <w:widowControl/>
        <w:rPr>
          <w:rStyle w:val="a9"/>
          <w:rFonts w:ascii="Times New Roman" w:eastAsia="標楷體" w:hAnsi="Times New Roman" w:cs="Times New Roman"/>
          <w:color w:val="000000" w:themeColor="text1"/>
          <w:u w:val="none"/>
        </w:rPr>
      </w:pPr>
    </w:p>
    <w:p w:rsidR="00F26F19" w:rsidRPr="006752D7" w:rsidRDefault="00F26F19">
      <w:pPr>
        <w:widowControl/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</w:pPr>
      <w:r w:rsidRPr="006752D7"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  <w:br w:type="page"/>
      </w:r>
    </w:p>
    <w:p w:rsidR="00D447A8" w:rsidRPr="006752D7" w:rsidRDefault="00D447A8" w:rsidP="00B6106B">
      <w:pPr>
        <w:adjustRightInd w:val="0"/>
        <w:snapToGrid w:val="0"/>
        <w:spacing w:line="46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</w:pPr>
      <w:r w:rsidRPr="006752D7"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  <w:lastRenderedPageBreak/>
        <w:t>論文摘要</w:t>
      </w:r>
      <w:r w:rsidRPr="006752D7"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  <w:t>(500</w:t>
      </w:r>
      <w:r w:rsidRPr="006752D7"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  <w:t>字左右</w:t>
      </w:r>
      <w:r w:rsidRPr="006752D7">
        <w:rPr>
          <w:rFonts w:ascii="Times New Roman" w:eastAsia="標楷體" w:hAnsi="Times New Roman" w:cs="Times New Roman"/>
          <w:b/>
          <w:color w:val="000000" w:themeColor="text1"/>
          <w:sz w:val="44"/>
          <w:szCs w:val="44"/>
        </w:rPr>
        <w:t>)</w:t>
      </w:r>
    </w:p>
    <w:p w:rsidR="00D447A8" w:rsidRPr="00E418A4" w:rsidRDefault="00E418A4" w:rsidP="009125F0">
      <w:pPr>
        <w:adjustRightInd w:val="0"/>
        <w:snapToGrid w:val="0"/>
        <w:spacing w:beforeLines="50" w:before="180"/>
        <w:ind w:firstLineChars="236" w:firstLine="661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E418A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題目</w:t>
      </w:r>
    </w:p>
    <w:p w:rsidR="00E418A4" w:rsidRPr="00E418A4" w:rsidRDefault="00E418A4" w:rsidP="009125F0">
      <w:pPr>
        <w:adjustRightInd w:val="0"/>
        <w:snapToGrid w:val="0"/>
        <w:spacing w:beforeLines="50" w:before="180"/>
        <w:ind w:firstLineChars="236" w:firstLine="567"/>
        <w:jc w:val="center"/>
        <w:rPr>
          <w:rFonts w:ascii="Times New Roman" w:eastAsia="標楷體" w:hAnsi="Times New Roman" w:cs="Times New Roman"/>
          <w:b/>
          <w:color w:val="000000" w:themeColor="text1"/>
        </w:rPr>
      </w:pPr>
      <w:r w:rsidRPr="00E418A4">
        <w:rPr>
          <w:rFonts w:ascii="Times New Roman" w:eastAsia="標楷體" w:hAnsi="Times New Roman" w:cs="Times New Roman" w:hint="eastAsia"/>
          <w:b/>
          <w:color w:val="000000" w:themeColor="text1"/>
        </w:rPr>
        <w:t>作者</w:t>
      </w:r>
      <w:r w:rsidRPr="00E418A4">
        <w:rPr>
          <w:rFonts w:ascii="Times New Roman" w:eastAsia="標楷體" w:hAnsi="Times New Roman" w:cs="Times New Roman" w:hint="eastAsia"/>
          <w:b/>
          <w:color w:val="000000" w:themeColor="text1"/>
        </w:rPr>
        <w:t>(</w:t>
      </w:r>
      <w:r w:rsidRPr="00E418A4">
        <w:rPr>
          <w:rFonts w:ascii="Times New Roman" w:eastAsia="標楷體" w:hAnsi="Times New Roman" w:cs="Times New Roman" w:hint="eastAsia"/>
          <w:b/>
          <w:color w:val="000000" w:themeColor="text1"/>
        </w:rPr>
        <w:t>單位職稱</w:t>
      </w:r>
      <w:r w:rsidRPr="00E418A4">
        <w:rPr>
          <w:rFonts w:ascii="Times New Roman" w:eastAsia="標楷體" w:hAnsi="Times New Roman" w:cs="Times New Roman" w:hint="eastAsia"/>
          <w:b/>
          <w:color w:val="000000" w:themeColor="text1"/>
        </w:rPr>
        <w:t>)</w:t>
      </w:r>
    </w:p>
    <w:p w:rsidR="00E418A4" w:rsidRDefault="00E418A4" w:rsidP="009125F0">
      <w:pPr>
        <w:adjustRightInd w:val="0"/>
        <w:snapToGrid w:val="0"/>
        <w:spacing w:beforeLines="50" w:before="180"/>
        <w:ind w:firstLineChars="236" w:firstLine="566"/>
        <w:rPr>
          <w:rFonts w:ascii="Times New Roman" w:eastAsia="標楷體" w:hAnsi="Times New Roman" w:cs="Times New Roman"/>
          <w:color w:val="000000" w:themeColor="text1"/>
        </w:rPr>
      </w:pPr>
    </w:p>
    <w:p w:rsidR="00E418A4" w:rsidRPr="00033047" w:rsidRDefault="00E418A4" w:rsidP="009125F0">
      <w:pPr>
        <w:adjustRightInd w:val="0"/>
        <w:snapToGrid w:val="0"/>
        <w:spacing w:beforeLines="50" w:before="180"/>
        <w:ind w:firstLineChars="236" w:firstLine="566"/>
        <w:rPr>
          <w:rFonts w:ascii="Times New Roman" w:eastAsia="標楷體" w:hAnsi="Times New Roman" w:cs="Times New Roman"/>
          <w:color w:val="000000" w:themeColor="text1"/>
        </w:rPr>
      </w:pPr>
    </w:p>
    <w:p w:rsidR="00D447A8" w:rsidRPr="00033047" w:rsidRDefault="00D447A8" w:rsidP="009125F0">
      <w:pPr>
        <w:adjustRightInd w:val="0"/>
        <w:snapToGrid w:val="0"/>
        <w:spacing w:beforeLines="50" w:before="180"/>
        <w:ind w:firstLineChars="236" w:firstLine="566"/>
        <w:rPr>
          <w:rFonts w:ascii="Times New Roman" w:eastAsia="標楷體" w:hAnsi="Times New Roman" w:cs="Times New Roman"/>
          <w:color w:val="000000" w:themeColor="text1"/>
        </w:rPr>
      </w:pPr>
    </w:p>
    <w:p w:rsidR="00231FE0" w:rsidRPr="003374AA" w:rsidRDefault="00231FE0" w:rsidP="009125F0">
      <w:pPr>
        <w:adjustRightInd w:val="0"/>
        <w:snapToGrid w:val="0"/>
        <w:spacing w:beforeLines="50" w:before="180"/>
        <w:rPr>
          <w:rFonts w:ascii="Times New Roman" w:eastAsia="標楷體" w:hAnsi="Times New Roman" w:cs="Times New Roman"/>
          <w:b/>
          <w:color w:val="000000" w:themeColor="text1"/>
        </w:rPr>
      </w:pPr>
      <w:r w:rsidRPr="006752D7">
        <w:rPr>
          <w:rFonts w:ascii="Times New Roman" w:eastAsia="標楷體" w:hAnsi="Times New Roman" w:cs="Times New Roman"/>
          <w:b/>
          <w:color w:val="000000" w:themeColor="text1"/>
        </w:rPr>
        <w:t>關鍵詞：</w:t>
      </w:r>
      <w:r w:rsidRPr="006752D7">
        <w:rPr>
          <w:rFonts w:ascii="Times New Roman" w:eastAsia="標楷體" w:hAnsi="Times New Roman" w:cs="Times New Roman"/>
          <w:color w:val="000000" w:themeColor="text1"/>
        </w:rPr>
        <w:t>(</w:t>
      </w:r>
      <w:r w:rsidRPr="006752D7">
        <w:rPr>
          <w:rFonts w:ascii="Times New Roman" w:eastAsia="標楷體" w:hAnsi="Times New Roman" w:cs="Times New Roman"/>
          <w:color w:val="000000" w:themeColor="text1"/>
        </w:rPr>
        <w:t>至多五</w:t>
      </w:r>
      <w:r w:rsidR="00033047">
        <w:rPr>
          <w:rFonts w:ascii="Times New Roman" w:eastAsia="標楷體" w:hAnsi="Times New Roman" w:cs="Times New Roman" w:hint="eastAsia"/>
          <w:color w:val="000000" w:themeColor="text1"/>
        </w:rPr>
        <w:t>個</w:t>
      </w:r>
      <w:r w:rsidRPr="006752D7">
        <w:rPr>
          <w:rFonts w:ascii="Times New Roman" w:eastAsia="標楷體" w:hAnsi="Times New Roman" w:cs="Times New Roman"/>
          <w:color w:val="000000" w:themeColor="text1"/>
        </w:rPr>
        <w:t>)</w:t>
      </w:r>
    </w:p>
    <w:p w:rsidR="00D447A8" w:rsidRPr="006752D7" w:rsidRDefault="00D447A8">
      <w:pPr>
        <w:widowControl/>
        <w:rPr>
          <w:rFonts w:ascii="Times New Roman" w:eastAsia="標楷體" w:hAnsi="Times New Roman" w:cs="Times New Roman"/>
          <w:color w:val="000000" w:themeColor="text1"/>
        </w:rPr>
      </w:pPr>
      <w:r w:rsidRPr="006752D7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D447A8" w:rsidRPr="006752D7" w:rsidRDefault="00D447A8" w:rsidP="005C66B3">
      <w:pPr>
        <w:pStyle w:val="Web"/>
        <w:numPr>
          <w:ilvl w:val="1"/>
          <w:numId w:val="13"/>
        </w:numPr>
        <w:adjustRightInd w:val="0"/>
        <w:snapToGrid w:val="0"/>
        <w:spacing w:line="400" w:lineRule="exact"/>
        <w:ind w:left="567" w:hanging="567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lastRenderedPageBreak/>
        <w:t>為使研討會能永續經營，獲邀發表論文者，請先行註冊並繳交註冊費，</w:t>
      </w:r>
      <w:proofErr w:type="gramStart"/>
      <w:r w:rsidRPr="006752D7">
        <w:rPr>
          <w:rFonts w:ascii="Times New Roman" w:eastAsia="標楷體" w:hAnsi="Times New Roman"/>
        </w:rPr>
        <w:t>以免尚失論文</w:t>
      </w:r>
      <w:proofErr w:type="gramEnd"/>
      <w:r w:rsidRPr="006752D7">
        <w:rPr>
          <w:rFonts w:ascii="Times New Roman" w:eastAsia="標楷體" w:hAnsi="Times New Roman"/>
        </w:rPr>
        <w:t>發表資格。註冊身份與方式分為五種：</w:t>
      </w:r>
    </w:p>
    <w:tbl>
      <w:tblPr>
        <w:tblW w:w="7636" w:type="dxa"/>
        <w:tblInd w:w="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9"/>
        <w:gridCol w:w="2470"/>
        <w:gridCol w:w="2757"/>
      </w:tblGrid>
      <w:tr w:rsidR="00D447A8" w:rsidRPr="006752D7" w:rsidTr="00FD4872">
        <w:tc>
          <w:tcPr>
            <w:tcW w:w="2409" w:type="dxa"/>
            <w:shd w:val="clear" w:color="auto" w:fill="BFBFBF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>身份</w:t>
            </w:r>
            <w:r w:rsidRPr="006752D7">
              <w:rPr>
                <w:rFonts w:ascii="Times New Roman" w:eastAsia="標楷體" w:hAnsi="Times New Roman"/>
              </w:rPr>
              <w:t>/</w:t>
            </w:r>
            <w:r w:rsidRPr="006752D7">
              <w:rPr>
                <w:rFonts w:ascii="Times New Roman" w:eastAsia="標楷體" w:hAnsi="Times New Roman"/>
              </w:rPr>
              <w:t>費用</w:t>
            </w:r>
          </w:p>
        </w:tc>
        <w:tc>
          <w:tcPr>
            <w:tcW w:w="2470" w:type="dxa"/>
            <w:shd w:val="clear" w:color="auto" w:fill="BFBFBF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  <w:bCs/>
              </w:rPr>
              <w:t>9/30</w:t>
            </w:r>
            <w:r w:rsidRPr="006752D7">
              <w:rPr>
                <w:rFonts w:ascii="Times New Roman" w:eastAsia="標楷體" w:hAnsi="Times New Roman"/>
                <w:bCs/>
              </w:rPr>
              <w:t>前註冊費標準</w:t>
            </w:r>
          </w:p>
        </w:tc>
        <w:tc>
          <w:tcPr>
            <w:tcW w:w="2757" w:type="dxa"/>
            <w:shd w:val="clear" w:color="auto" w:fill="BFBFBF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>10/1-10/31</w:t>
            </w:r>
            <w:r w:rsidRPr="006752D7">
              <w:rPr>
                <w:rFonts w:ascii="Times New Roman" w:eastAsia="標楷體" w:hAnsi="Times New Roman"/>
              </w:rPr>
              <w:t>註冊費標準</w:t>
            </w:r>
          </w:p>
        </w:tc>
      </w:tr>
      <w:tr w:rsidR="00D447A8" w:rsidRPr="006752D7" w:rsidTr="00FD4872">
        <w:tc>
          <w:tcPr>
            <w:tcW w:w="2409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proofErr w:type="gramStart"/>
            <w:r w:rsidRPr="006752D7">
              <w:rPr>
                <w:rFonts w:ascii="Times New Roman" w:eastAsia="標楷體" w:hAnsi="Times New Roman"/>
              </w:rPr>
              <w:t>臺</w:t>
            </w:r>
            <w:proofErr w:type="gramEnd"/>
            <w:r w:rsidRPr="006752D7">
              <w:rPr>
                <w:rFonts w:ascii="Times New Roman" w:eastAsia="標楷體" w:hAnsi="Times New Roman"/>
              </w:rPr>
              <w:t>政會終身會員</w:t>
            </w:r>
          </w:p>
        </w:tc>
        <w:tc>
          <w:tcPr>
            <w:tcW w:w="2470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>不須再繳</w:t>
            </w:r>
          </w:p>
        </w:tc>
        <w:tc>
          <w:tcPr>
            <w:tcW w:w="2757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>不須再繳</w:t>
            </w:r>
          </w:p>
        </w:tc>
      </w:tr>
      <w:tr w:rsidR="00D447A8" w:rsidRPr="006752D7" w:rsidTr="00FD4872">
        <w:tc>
          <w:tcPr>
            <w:tcW w:w="2409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proofErr w:type="gramStart"/>
            <w:r w:rsidRPr="006752D7">
              <w:rPr>
                <w:rFonts w:ascii="Times New Roman" w:eastAsia="標楷體" w:hAnsi="Times New Roman"/>
              </w:rPr>
              <w:t>臺</w:t>
            </w:r>
            <w:proofErr w:type="gramEnd"/>
            <w:r w:rsidRPr="006752D7">
              <w:rPr>
                <w:rFonts w:ascii="Times New Roman" w:eastAsia="標楷體" w:hAnsi="Times New Roman"/>
              </w:rPr>
              <w:t>政會一般會員</w:t>
            </w:r>
            <w:r w:rsidRPr="006752D7">
              <w:rPr>
                <w:rFonts w:ascii="Times New Roman" w:eastAsia="標楷體" w:hAnsi="Times New Roman"/>
              </w:rPr>
              <w:t xml:space="preserve"> </w:t>
            </w:r>
          </w:p>
        </w:tc>
        <w:tc>
          <w:tcPr>
            <w:tcW w:w="2470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 xml:space="preserve">300 </w:t>
            </w:r>
            <w:r w:rsidRPr="006752D7">
              <w:rPr>
                <w:rFonts w:ascii="Times New Roman" w:eastAsia="標楷體" w:hAnsi="Times New Roman"/>
              </w:rPr>
              <w:t>元</w:t>
            </w:r>
          </w:p>
        </w:tc>
        <w:tc>
          <w:tcPr>
            <w:tcW w:w="2757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 xml:space="preserve">400 </w:t>
            </w:r>
            <w:r w:rsidRPr="006752D7">
              <w:rPr>
                <w:rFonts w:ascii="Times New Roman" w:eastAsia="標楷體" w:hAnsi="Times New Roman"/>
              </w:rPr>
              <w:t>元</w:t>
            </w:r>
          </w:p>
        </w:tc>
      </w:tr>
      <w:tr w:rsidR="00D447A8" w:rsidRPr="006752D7" w:rsidTr="00FD4872">
        <w:tc>
          <w:tcPr>
            <w:tcW w:w="2409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proofErr w:type="gramStart"/>
            <w:r w:rsidRPr="006752D7">
              <w:rPr>
                <w:rFonts w:ascii="Times New Roman" w:eastAsia="標楷體" w:hAnsi="Times New Roman"/>
              </w:rPr>
              <w:t>臺</w:t>
            </w:r>
            <w:proofErr w:type="gramEnd"/>
            <w:r w:rsidRPr="006752D7">
              <w:rPr>
                <w:rFonts w:ascii="Times New Roman" w:eastAsia="標楷體" w:hAnsi="Times New Roman"/>
              </w:rPr>
              <w:t>政會學生會員</w:t>
            </w:r>
            <w:r w:rsidRPr="006752D7">
              <w:rPr>
                <w:rFonts w:ascii="Times New Roman" w:eastAsia="標楷體" w:hAnsi="Times New Roman"/>
              </w:rPr>
              <w:t xml:space="preserve"> </w:t>
            </w:r>
          </w:p>
        </w:tc>
        <w:tc>
          <w:tcPr>
            <w:tcW w:w="2470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 xml:space="preserve">150 </w:t>
            </w:r>
            <w:r w:rsidRPr="006752D7">
              <w:rPr>
                <w:rFonts w:ascii="Times New Roman" w:eastAsia="標楷體" w:hAnsi="Times New Roman"/>
              </w:rPr>
              <w:t>元</w:t>
            </w:r>
          </w:p>
        </w:tc>
        <w:tc>
          <w:tcPr>
            <w:tcW w:w="2757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 xml:space="preserve">200 </w:t>
            </w:r>
            <w:r w:rsidRPr="006752D7">
              <w:rPr>
                <w:rFonts w:ascii="Times New Roman" w:eastAsia="標楷體" w:hAnsi="Times New Roman"/>
              </w:rPr>
              <w:t>元</w:t>
            </w:r>
          </w:p>
        </w:tc>
      </w:tr>
      <w:tr w:rsidR="00D447A8" w:rsidRPr="006752D7" w:rsidTr="00FD4872">
        <w:tc>
          <w:tcPr>
            <w:tcW w:w="2409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>非終身及一般會員</w:t>
            </w:r>
          </w:p>
        </w:tc>
        <w:tc>
          <w:tcPr>
            <w:tcW w:w="2470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 xml:space="preserve">600 </w:t>
            </w:r>
            <w:r w:rsidRPr="006752D7">
              <w:rPr>
                <w:rFonts w:ascii="Times New Roman" w:eastAsia="標楷體" w:hAnsi="Times New Roman"/>
              </w:rPr>
              <w:t>元</w:t>
            </w:r>
          </w:p>
        </w:tc>
        <w:tc>
          <w:tcPr>
            <w:tcW w:w="2757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 xml:space="preserve">800 </w:t>
            </w:r>
            <w:r w:rsidRPr="006752D7">
              <w:rPr>
                <w:rFonts w:ascii="Times New Roman" w:eastAsia="標楷體" w:hAnsi="Times New Roman"/>
              </w:rPr>
              <w:t>元</w:t>
            </w:r>
          </w:p>
        </w:tc>
      </w:tr>
      <w:tr w:rsidR="00D447A8" w:rsidRPr="006752D7" w:rsidTr="00902A82">
        <w:trPr>
          <w:trHeight w:val="416"/>
        </w:trPr>
        <w:tc>
          <w:tcPr>
            <w:tcW w:w="2409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>非學生會員</w:t>
            </w:r>
          </w:p>
        </w:tc>
        <w:tc>
          <w:tcPr>
            <w:tcW w:w="2470" w:type="dxa"/>
          </w:tcPr>
          <w:p w:rsidR="00D447A8" w:rsidRPr="006752D7" w:rsidRDefault="00D447A8" w:rsidP="00FD4872">
            <w:pPr>
              <w:pStyle w:val="Web"/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 xml:space="preserve">300 </w:t>
            </w:r>
            <w:r w:rsidRPr="006752D7">
              <w:rPr>
                <w:rFonts w:ascii="Times New Roman" w:eastAsia="標楷體" w:hAnsi="Times New Roman"/>
              </w:rPr>
              <w:t>元</w:t>
            </w:r>
          </w:p>
        </w:tc>
        <w:tc>
          <w:tcPr>
            <w:tcW w:w="2757" w:type="dxa"/>
          </w:tcPr>
          <w:p w:rsidR="00D447A8" w:rsidRPr="006752D7" w:rsidRDefault="00D447A8" w:rsidP="00160012">
            <w:pPr>
              <w:pStyle w:val="Web"/>
              <w:numPr>
                <w:ilvl w:val="0"/>
                <w:numId w:val="14"/>
              </w:num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</w:rPr>
            </w:pPr>
            <w:r w:rsidRPr="006752D7">
              <w:rPr>
                <w:rFonts w:ascii="Times New Roman" w:eastAsia="標楷體" w:hAnsi="Times New Roman"/>
              </w:rPr>
              <w:t>元</w:t>
            </w:r>
          </w:p>
        </w:tc>
      </w:tr>
    </w:tbl>
    <w:p w:rsidR="00160012" w:rsidRDefault="00D447A8" w:rsidP="00160012">
      <w:pPr>
        <w:pStyle w:val="Web"/>
        <w:numPr>
          <w:ilvl w:val="1"/>
          <w:numId w:val="13"/>
        </w:numPr>
        <w:spacing w:line="400" w:lineRule="exact"/>
        <w:ind w:left="567" w:hanging="567"/>
        <w:jc w:val="both"/>
        <w:rPr>
          <w:rFonts w:ascii="Times New Roman" w:eastAsia="標楷體" w:hAnsi="Times New Roman"/>
        </w:rPr>
      </w:pPr>
      <w:r w:rsidRPr="006752D7">
        <w:rPr>
          <w:rFonts w:ascii="Times New Roman" w:eastAsia="標楷體" w:hAnsi="Times New Roman"/>
        </w:rPr>
        <w:t>註冊費繳交以</w:t>
      </w:r>
      <w:r w:rsidRPr="006752D7">
        <w:rPr>
          <w:rStyle w:val="ab"/>
          <w:rFonts w:ascii="Times New Roman" w:eastAsia="標楷體" w:hAnsi="Times New Roman"/>
        </w:rPr>
        <w:t>「篇」</w:t>
      </w:r>
      <w:r w:rsidRPr="006752D7">
        <w:rPr>
          <w:rFonts w:ascii="Times New Roman" w:eastAsia="標楷體" w:hAnsi="Times New Roman"/>
        </w:rPr>
        <w:t>為單位，若為多人合著，則一人繳交即可。</w:t>
      </w:r>
    </w:p>
    <w:p w:rsidR="00160012" w:rsidRDefault="00D447A8" w:rsidP="00160012">
      <w:pPr>
        <w:pStyle w:val="Web"/>
        <w:numPr>
          <w:ilvl w:val="1"/>
          <w:numId w:val="13"/>
        </w:numPr>
        <w:spacing w:line="400" w:lineRule="exact"/>
        <w:ind w:left="567" w:hanging="567"/>
        <w:jc w:val="both"/>
        <w:rPr>
          <w:rFonts w:ascii="Times New Roman" w:eastAsia="標楷體" w:hAnsi="Times New Roman"/>
        </w:rPr>
      </w:pPr>
      <w:r w:rsidRPr="00160012">
        <w:rPr>
          <w:rFonts w:ascii="Times New Roman" w:eastAsia="標楷體" w:hAnsi="Times New Roman"/>
        </w:rPr>
        <w:t>高雄市以外一般會員欲申請大會補助交通、住宿費者（每篇論文以補助一位作者為限），需為</w:t>
      </w:r>
      <w:proofErr w:type="gramStart"/>
      <w:r w:rsidRPr="00160012">
        <w:rPr>
          <w:rFonts w:ascii="Times New Roman" w:eastAsia="標楷體" w:hAnsi="Times New Roman"/>
        </w:rPr>
        <w:t>臺</w:t>
      </w:r>
      <w:proofErr w:type="gramEnd"/>
      <w:r w:rsidRPr="00160012">
        <w:rPr>
          <w:rFonts w:ascii="Times New Roman" w:eastAsia="標楷體" w:hAnsi="Times New Roman"/>
        </w:rPr>
        <w:t>政會</w:t>
      </w:r>
      <w:r w:rsidRPr="00160012">
        <w:rPr>
          <w:rFonts w:ascii="Times New Roman" w:eastAsia="標楷體" w:hAnsi="Times New Roman"/>
        </w:rPr>
        <w:t>2013</w:t>
      </w:r>
      <w:r w:rsidRPr="00160012">
        <w:rPr>
          <w:rFonts w:ascii="Times New Roman" w:eastAsia="標楷體" w:hAnsi="Times New Roman"/>
        </w:rPr>
        <w:t>年有效會員，且已繳交</w:t>
      </w:r>
      <w:r w:rsidRPr="00160012">
        <w:rPr>
          <w:rFonts w:ascii="Times New Roman" w:eastAsia="標楷體" w:hAnsi="Times New Roman"/>
        </w:rPr>
        <w:t>2013</w:t>
      </w:r>
      <w:r w:rsidRPr="00160012">
        <w:rPr>
          <w:rFonts w:ascii="Times New Roman" w:eastAsia="標楷體" w:hAnsi="Times New Roman"/>
        </w:rPr>
        <w:t>年年會註冊費。該有效會員之定義係指已於</w:t>
      </w:r>
      <w:r w:rsidRPr="00160012">
        <w:rPr>
          <w:rFonts w:ascii="Times New Roman" w:eastAsia="標楷體" w:hAnsi="Times New Roman"/>
        </w:rPr>
        <w:t>2013</w:t>
      </w:r>
      <w:r w:rsidRPr="00160012">
        <w:rPr>
          <w:rFonts w:ascii="Times New Roman" w:eastAsia="標楷體" w:hAnsi="Times New Roman"/>
        </w:rPr>
        <w:t>年</w:t>
      </w:r>
      <w:r w:rsidRPr="00160012">
        <w:rPr>
          <w:rFonts w:ascii="Times New Roman" w:eastAsia="標楷體" w:hAnsi="Times New Roman"/>
        </w:rPr>
        <w:t>10</w:t>
      </w:r>
      <w:r w:rsidRPr="00160012">
        <w:rPr>
          <w:rFonts w:ascii="Times New Roman" w:eastAsia="標楷體" w:hAnsi="Times New Roman"/>
        </w:rPr>
        <w:t>月</w:t>
      </w:r>
      <w:r w:rsidRPr="00160012">
        <w:rPr>
          <w:rFonts w:ascii="Times New Roman" w:eastAsia="標楷體" w:hAnsi="Times New Roman"/>
        </w:rPr>
        <w:t>31</w:t>
      </w:r>
      <w:r w:rsidRPr="00160012">
        <w:rPr>
          <w:rFonts w:ascii="Times New Roman" w:eastAsia="標楷體" w:hAnsi="Times New Roman"/>
        </w:rPr>
        <w:t>日</w:t>
      </w:r>
      <w:r w:rsidRPr="00160012">
        <w:rPr>
          <w:rFonts w:ascii="Times New Roman" w:eastAsia="標楷體" w:hAnsi="Times New Roman"/>
        </w:rPr>
        <w:t>(</w:t>
      </w:r>
      <w:r w:rsidR="00160012">
        <w:rPr>
          <w:rFonts w:ascii="Times New Roman" w:eastAsia="標楷體" w:hAnsi="Times New Roman" w:hint="eastAsia"/>
        </w:rPr>
        <w:t>週</w:t>
      </w:r>
      <w:r w:rsidRPr="00160012">
        <w:rPr>
          <w:rFonts w:ascii="Times New Roman" w:eastAsia="標楷體" w:hAnsi="Times New Roman"/>
        </w:rPr>
        <w:t>四</w:t>
      </w:r>
      <w:r w:rsidRPr="00160012">
        <w:rPr>
          <w:rFonts w:ascii="Times New Roman" w:eastAsia="標楷體" w:hAnsi="Times New Roman"/>
        </w:rPr>
        <w:t>)</w:t>
      </w:r>
      <w:r w:rsidRPr="00160012">
        <w:rPr>
          <w:rFonts w:ascii="Times New Roman" w:eastAsia="標楷體" w:hAnsi="Times New Roman"/>
        </w:rPr>
        <w:t>前繳交</w:t>
      </w:r>
      <w:proofErr w:type="gramStart"/>
      <w:r w:rsidRPr="00160012">
        <w:rPr>
          <w:rFonts w:ascii="Times New Roman" w:eastAsia="標楷體" w:hAnsi="Times New Roman"/>
        </w:rPr>
        <w:t>臺</w:t>
      </w:r>
      <w:proofErr w:type="gramEnd"/>
      <w:r w:rsidRPr="00160012">
        <w:rPr>
          <w:rFonts w:ascii="Times New Roman" w:eastAsia="標楷體" w:hAnsi="Times New Roman"/>
        </w:rPr>
        <w:t>政會年費者。</w:t>
      </w:r>
    </w:p>
    <w:p w:rsidR="00160012" w:rsidRDefault="00D447A8" w:rsidP="00160012">
      <w:pPr>
        <w:pStyle w:val="Web"/>
        <w:numPr>
          <w:ilvl w:val="1"/>
          <w:numId w:val="13"/>
        </w:numPr>
        <w:spacing w:line="400" w:lineRule="exact"/>
        <w:ind w:left="567" w:hanging="567"/>
        <w:jc w:val="both"/>
        <w:rPr>
          <w:rFonts w:ascii="Times New Roman" w:eastAsia="標楷體" w:hAnsi="Times New Roman"/>
        </w:rPr>
      </w:pPr>
      <w:r w:rsidRPr="00160012">
        <w:rPr>
          <w:rFonts w:ascii="Times New Roman" w:eastAsia="標楷體" w:hAnsi="Times New Roman"/>
        </w:rPr>
        <w:t>學生會員是否補助，將視本會財務狀況再行決定。</w:t>
      </w:r>
      <w:r w:rsidRPr="00160012">
        <w:rPr>
          <w:rFonts w:ascii="Times New Roman" w:eastAsia="標楷體" w:hAnsi="Times New Roman"/>
        </w:rPr>
        <w:t xml:space="preserve"> </w:t>
      </w:r>
    </w:p>
    <w:p w:rsidR="00160012" w:rsidRPr="00AC1EFA" w:rsidRDefault="00D447A8" w:rsidP="00AC1EFA">
      <w:pPr>
        <w:pStyle w:val="Web"/>
        <w:numPr>
          <w:ilvl w:val="1"/>
          <w:numId w:val="13"/>
        </w:numPr>
        <w:spacing w:line="400" w:lineRule="exact"/>
        <w:ind w:left="567" w:hanging="567"/>
        <w:rPr>
          <w:rFonts w:ascii="Times New Roman" w:eastAsia="標楷體" w:hAnsi="Times New Roman"/>
        </w:rPr>
      </w:pPr>
      <w:r w:rsidRPr="00160012">
        <w:rPr>
          <w:rFonts w:ascii="Times New Roman" w:eastAsia="標楷體" w:hAnsi="Times New Roman"/>
        </w:rPr>
        <w:t>會費標準：</w:t>
      </w:r>
      <w:r w:rsidR="00897BF3">
        <w:rPr>
          <w:rFonts w:ascii="Times New Roman" w:eastAsia="標楷體" w:hAnsi="Times New Roman" w:hint="eastAsia"/>
        </w:rPr>
        <w:t>終身會員一次繳交</w:t>
      </w:r>
      <w:r w:rsidR="00897BF3">
        <w:rPr>
          <w:rFonts w:ascii="Times New Roman" w:eastAsia="標楷體" w:hAnsi="Times New Roman" w:hint="eastAsia"/>
        </w:rPr>
        <w:t>20,000</w:t>
      </w:r>
      <w:r w:rsidR="00897BF3">
        <w:rPr>
          <w:rFonts w:ascii="Times New Roman" w:eastAsia="標楷體" w:hAnsi="Times New Roman" w:hint="eastAsia"/>
        </w:rPr>
        <w:t>元整、</w:t>
      </w:r>
      <w:r w:rsidRPr="00160012">
        <w:rPr>
          <w:rFonts w:ascii="Times New Roman" w:eastAsia="標楷體" w:hAnsi="Times New Roman"/>
        </w:rPr>
        <w:t>一般會員會費一年</w:t>
      </w:r>
      <w:r w:rsidRPr="00160012">
        <w:rPr>
          <w:rFonts w:ascii="Times New Roman" w:eastAsia="標楷體" w:hAnsi="Times New Roman"/>
        </w:rPr>
        <w:t xml:space="preserve"> 2,000 </w:t>
      </w:r>
      <w:r w:rsidRPr="00160012">
        <w:rPr>
          <w:rFonts w:ascii="Times New Roman" w:eastAsia="標楷體" w:hAnsi="Times New Roman"/>
        </w:rPr>
        <w:t>元整、學生會員一年</w:t>
      </w:r>
      <w:r w:rsidRPr="00160012">
        <w:rPr>
          <w:rFonts w:ascii="Times New Roman" w:eastAsia="標楷體" w:hAnsi="Times New Roman"/>
        </w:rPr>
        <w:t xml:space="preserve"> 600 </w:t>
      </w:r>
      <w:r w:rsidRPr="00160012">
        <w:rPr>
          <w:rFonts w:ascii="Times New Roman" w:eastAsia="標楷體" w:hAnsi="Times New Roman"/>
        </w:rPr>
        <w:t>元整。</w:t>
      </w:r>
      <w:r w:rsidRPr="00160012">
        <w:rPr>
          <w:rFonts w:ascii="Times New Roman" w:eastAsia="標楷體" w:hAnsi="Times New Roman"/>
        </w:rPr>
        <w:t>2013</w:t>
      </w:r>
      <w:r w:rsidRPr="00160012">
        <w:rPr>
          <w:rFonts w:ascii="Times New Roman" w:eastAsia="標楷體" w:hAnsi="Times New Roman"/>
        </w:rPr>
        <w:t>年會費與註冊費，請直接郵局劃撥帳號</w:t>
      </w:r>
      <w:r w:rsidRPr="00160012">
        <w:rPr>
          <w:rFonts w:ascii="Times New Roman" w:eastAsia="標楷體" w:hAnsi="Times New Roman"/>
          <w:sz w:val="23"/>
          <w:szCs w:val="23"/>
          <w:shd w:val="clear" w:color="auto" w:fill="FFFFFF"/>
        </w:rPr>
        <w:t>19651478</w:t>
      </w:r>
      <w:r w:rsidRPr="00160012">
        <w:rPr>
          <w:rFonts w:ascii="Times New Roman" w:eastAsia="標楷體" w:hAnsi="Times New Roman"/>
        </w:rPr>
        <w:t>；戶名：</w:t>
      </w:r>
      <w:r w:rsidR="00532C15" w:rsidRPr="00160012">
        <w:rPr>
          <w:rFonts w:ascii="Times New Roman" w:eastAsia="標楷體" w:hAnsi="Times New Roman"/>
        </w:rPr>
        <w:t>臺</w:t>
      </w:r>
      <w:r w:rsidRPr="00160012">
        <w:rPr>
          <w:rFonts w:ascii="Times New Roman" w:eastAsia="標楷體" w:hAnsi="Times New Roman"/>
        </w:rPr>
        <w:t>灣政治學會</w:t>
      </w:r>
      <w:r w:rsidR="00AC1EFA">
        <w:rPr>
          <w:rFonts w:ascii="Times New Roman" w:eastAsia="標楷體" w:hAnsi="Times New Roman" w:hint="eastAsia"/>
        </w:rPr>
        <w:t>郭承天</w:t>
      </w:r>
      <w:r w:rsidRPr="00160012">
        <w:rPr>
          <w:rFonts w:ascii="Times New Roman" w:eastAsia="標楷體" w:hAnsi="Times New Roman"/>
        </w:rPr>
        <w:t>。</w:t>
      </w:r>
      <w:proofErr w:type="gramStart"/>
      <w:r w:rsidR="00AC1EFA">
        <w:rPr>
          <w:rFonts w:ascii="Times New Roman" w:eastAsia="標楷體" w:hAnsi="Times New Roman" w:hint="eastAsia"/>
        </w:rPr>
        <w:t>詳請參見</w:t>
      </w:r>
      <w:bookmarkStart w:id="1" w:name="_GoBack"/>
      <w:bookmarkEnd w:id="1"/>
      <w:proofErr w:type="gramEnd"/>
      <w:r w:rsidR="00AC1EFA" w:rsidRPr="00AC1EFA">
        <w:rPr>
          <w:rFonts w:ascii="Times New Roman" w:hAnsi="Times New Roman"/>
        </w:rPr>
        <w:fldChar w:fldCharType="begin"/>
      </w:r>
      <w:r w:rsidR="00AC1EFA" w:rsidRPr="00AC1EFA">
        <w:rPr>
          <w:rFonts w:ascii="Times New Roman" w:hAnsi="Times New Roman"/>
        </w:rPr>
        <w:instrText xml:space="preserve"> HYPERLINK "http://www.tpsahome.org.tw/about06.html" </w:instrText>
      </w:r>
      <w:r w:rsidR="00AC1EFA" w:rsidRPr="00AC1EFA">
        <w:rPr>
          <w:rFonts w:ascii="Times New Roman" w:hAnsi="Times New Roman"/>
        </w:rPr>
        <w:fldChar w:fldCharType="separate"/>
      </w:r>
      <w:r w:rsidR="00AC1EFA" w:rsidRPr="00AC1EFA">
        <w:rPr>
          <w:rStyle w:val="a9"/>
          <w:rFonts w:ascii="Times New Roman" w:hAnsi="Times New Roman"/>
        </w:rPr>
        <w:t>http://www.tpsahome.org.tw/about06.html</w:t>
      </w:r>
      <w:r w:rsidR="00AC1EFA" w:rsidRPr="00AC1EFA">
        <w:rPr>
          <w:rFonts w:ascii="Times New Roman" w:hAnsi="Times New Roman"/>
        </w:rPr>
        <w:fldChar w:fldCharType="end"/>
      </w:r>
    </w:p>
    <w:p w:rsidR="00897BF3" w:rsidRPr="00AC1EFA" w:rsidRDefault="00897BF3" w:rsidP="00160012">
      <w:pPr>
        <w:pStyle w:val="Web"/>
        <w:numPr>
          <w:ilvl w:val="1"/>
          <w:numId w:val="13"/>
        </w:numPr>
        <w:spacing w:line="400" w:lineRule="exact"/>
        <w:ind w:left="567" w:hanging="567"/>
        <w:jc w:val="both"/>
        <w:rPr>
          <w:rFonts w:ascii="Times New Roman" w:eastAsia="標楷體" w:hAnsi="Times New Roman"/>
        </w:rPr>
      </w:pPr>
      <w:r w:rsidRPr="00AC1EFA">
        <w:rPr>
          <w:rFonts w:ascii="Times New Roman" w:eastAsia="標楷體" w:hAnsi="Times New Roman"/>
          <w:b/>
        </w:rPr>
        <w:t>加入會員與確認自己會員資格，</w:t>
      </w:r>
      <w:proofErr w:type="gramStart"/>
      <w:r w:rsidRPr="00AC1EFA">
        <w:rPr>
          <w:rFonts w:ascii="Times New Roman" w:eastAsia="標楷體" w:hAnsi="Times New Roman"/>
          <w:b/>
        </w:rPr>
        <w:t>請洽台政會</w:t>
      </w:r>
      <w:proofErr w:type="gramEnd"/>
      <w:r w:rsidRPr="00AC1EFA">
        <w:rPr>
          <w:rFonts w:ascii="Times New Roman" w:eastAsia="標楷體" w:hAnsi="Times New Roman"/>
          <w:b/>
        </w:rPr>
        <w:t>秘書處張容慈助理。</w:t>
      </w:r>
    </w:p>
    <w:p w:rsidR="00FC4DCA" w:rsidRPr="00FC4DCA" w:rsidRDefault="00D447A8" w:rsidP="00FC4DCA">
      <w:pPr>
        <w:pStyle w:val="Web"/>
        <w:numPr>
          <w:ilvl w:val="1"/>
          <w:numId w:val="13"/>
        </w:numPr>
        <w:spacing w:line="400" w:lineRule="exact"/>
        <w:ind w:left="567" w:hanging="567"/>
        <w:jc w:val="both"/>
        <w:rPr>
          <w:rFonts w:ascii="Times New Roman" w:eastAsia="標楷體" w:hAnsi="Times New Roman"/>
          <w:b/>
        </w:rPr>
      </w:pPr>
      <w:r w:rsidRPr="00160012">
        <w:rPr>
          <w:rFonts w:ascii="Times New Roman" w:eastAsia="標楷體" w:hAnsi="Times New Roman"/>
          <w:shd w:val="clear" w:color="auto" w:fill="FFFFFF"/>
        </w:rPr>
        <w:t>請在匯款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收據或證明上</w:t>
      </w:r>
      <w:r w:rsidRPr="00897BF3">
        <w:rPr>
          <w:rStyle w:val="ab"/>
          <w:rFonts w:ascii="Times New Roman" w:eastAsia="標楷體" w:hAnsi="Times New Roman"/>
          <w:b w:val="0"/>
          <w:shd w:val="clear" w:color="auto" w:fill="FFFFFF"/>
        </w:rPr>
        <w:t>，</w:t>
      </w:r>
      <w:r w:rsidRPr="00160012">
        <w:rPr>
          <w:rFonts w:ascii="Times New Roman" w:eastAsia="標楷體" w:hAnsi="Times New Roman"/>
          <w:shd w:val="clear" w:color="auto" w:fill="FFFFFF"/>
        </w:rPr>
        <w:t>註明繳交項目、聯絡電話及姓名後，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掃描成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PDF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檔或照片檔後，以電子郵件寄至</w:t>
      </w:r>
      <w:r w:rsidR="00532C15"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臺</w:t>
      </w:r>
      <w:r w:rsidR="006752D7"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灣政治學會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信箱</w:t>
      </w:r>
      <w:hyperlink r:id="rId16" w:history="1">
        <w:r w:rsidR="006752D7" w:rsidRPr="00160012">
          <w:rPr>
            <w:rStyle w:val="a9"/>
            <w:rFonts w:ascii="Times New Roman" w:eastAsia="標楷體" w:hAnsi="Times New Roman"/>
          </w:rPr>
          <w:t>tpsahome@gmail.com</w:t>
        </w:r>
      </w:hyperlink>
      <w:r w:rsidRPr="00160012">
        <w:rPr>
          <w:rFonts w:ascii="Times New Roman" w:eastAsia="標楷體" w:hAnsi="Times New Roman"/>
          <w:b/>
          <w:shd w:val="clear" w:color="auto" w:fill="FFFFFF"/>
        </w:rPr>
        <w:t>。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或將收據或證明傳真至</w:t>
      </w:r>
      <w:r w:rsidR="009125F0">
        <w:rPr>
          <w:rStyle w:val="ab"/>
          <w:rFonts w:ascii="Times New Roman" w:eastAsia="標楷體" w:hAnsi="Times New Roman" w:hint="eastAsia"/>
          <w:b w:val="0"/>
          <w:shd w:val="clear" w:color="auto" w:fill="FFFFFF"/>
        </w:rPr>
        <w:t>02-2341-2806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 xml:space="preserve"> (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電話確認請撥：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 xml:space="preserve">02- </w:t>
      </w:r>
      <w:r w:rsidR="00D1296B">
        <w:rPr>
          <w:rStyle w:val="ab"/>
          <w:rFonts w:ascii="Times New Roman" w:eastAsia="標楷體" w:hAnsi="Times New Roman" w:hint="eastAsia"/>
          <w:b w:val="0"/>
          <w:shd w:val="clear" w:color="auto" w:fill="FFFFFF"/>
        </w:rPr>
        <w:t>23519641-717</w:t>
      </w:r>
      <w:r w:rsidR="00D1296B">
        <w:rPr>
          <w:rStyle w:val="ab"/>
          <w:rFonts w:ascii="Times New Roman" w:eastAsia="標楷體" w:hAnsi="Times New Roman"/>
          <w:b w:val="0"/>
          <w:shd w:val="clear" w:color="auto" w:fill="FFFFFF"/>
        </w:rPr>
        <w:t xml:space="preserve"> 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)</w:t>
      </w:r>
      <w:r w:rsidRPr="00160012">
        <w:rPr>
          <w:rStyle w:val="ab"/>
          <w:rFonts w:ascii="Times New Roman" w:eastAsia="標楷體" w:hAnsi="Times New Roman"/>
          <w:b w:val="0"/>
          <w:shd w:val="clear" w:color="auto" w:fill="FFFFFF"/>
        </w:rPr>
        <w:t>。</w:t>
      </w:r>
      <w:r w:rsidRPr="00160012">
        <w:rPr>
          <w:rStyle w:val="ab"/>
          <w:rFonts w:ascii="Times New Roman" w:eastAsia="標楷體" w:hAnsi="Times New Roman"/>
          <w:b w:val="0"/>
        </w:rPr>
        <w:t>本會將於年會當日發給繳費收據證明。</w:t>
      </w:r>
    </w:p>
    <w:p w:rsidR="00FC4DCA" w:rsidRPr="00FC4DCA" w:rsidRDefault="00D447A8" w:rsidP="007F373D">
      <w:pPr>
        <w:pStyle w:val="Web"/>
        <w:numPr>
          <w:ilvl w:val="1"/>
          <w:numId w:val="13"/>
        </w:numPr>
        <w:spacing w:line="400" w:lineRule="exact"/>
        <w:ind w:left="567" w:hanging="567"/>
        <w:jc w:val="both"/>
        <w:rPr>
          <w:rFonts w:ascii="Times New Roman" w:eastAsia="標楷體" w:hAnsi="Times New Roman"/>
          <w:b/>
        </w:rPr>
      </w:pPr>
      <w:r w:rsidRPr="007F373D">
        <w:rPr>
          <w:rFonts w:ascii="Times New Roman" w:eastAsia="標楷體" w:hAnsi="Times New Roman"/>
          <w:shd w:val="clear" w:color="auto" w:fill="FFFFFF"/>
        </w:rPr>
        <w:t>若於</w:t>
      </w:r>
      <w:r w:rsidRPr="007F373D">
        <w:rPr>
          <w:rFonts w:ascii="Times New Roman" w:eastAsia="標楷體" w:hAnsi="Times New Roman"/>
          <w:shd w:val="clear" w:color="auto" w:fill="FFFFFF"/>
        </w:rPr>
        <w:t>2013</w:t>
      </w:r>
      <w:r w:rsidRPr="007F373D">
        <w:rPr>
          <w:rFonts w:ascii="Times New Roman" w:eastAsia="標楷體" w:hAnsi="Times New Roman"/>
          <w:shd w:val="clear" w:color="auto" w:fill="FFFFFF"/>
        </w:rPr>
        <w:t>年</w:t>
      </w:r>
      <w:r w:rsidRPr="007F373D">
        <w:rPr>
          <w:rFonts w:ascii="Times New Roman" w:eastAsia="標楷體" w:hAnsi="Times New Roman"/>
          <w:shd w:val="clear" w:color="auto" w:fill="FFFFFF"/>
        </w:rPr>
        <w:t>10</w:t>
      </w:r>
      <w:r w:rsidRPr="007F373D">
        <w:rPr>
          <w:rFonts w:ascii="Times New Roman" w:eastAsia="標楷體" w:hAnsi="Times New Roman"/>
          <w:shd w:val="clear" w:color="auto" w:fill="FFFFFF"/>
        </w:rPr>
        <w:t>月</w:t>
      </w:r>
      <w:r w:rsidRPr="007F373D">
        <w:rPr>
          <w:rFonts w:ascii="Times New Roman" w:eastAsia="標楷體" w:hAnsi="Times New Roman"/>
          <w:shd w:val="clear" w:color="auto" w:fill="FFFFFF"/>
        </w:rPr>
        <w:t>31</w:t>
      </w:r>
      <w:r w:rsidRPr="007F373D">
        <w:rPr>
          <w:rFonts w:ascii="Times New Roman" w:eastAsia="標楷體" w:hAnsi="Times New Roman"/>
          <w:shd w:val="clear" w:color="auto" w:fill="FFFFFF"/>
        </w:rPr>
        <w:t>日</w:t>
      </w:r>
      <w:r w:rsidRPr="007F373D">
        <w:rPr>
          <w:rFonts w:ascii="Times New Roman" w:eastAsia="標楷體" w:hAnsi="Times New Roman"/>
          <w:shd w:val="clear" w:color="auto" w:fill="FFFFFF"/>
        </w:rPr>
        <w:t>(</w:t>
      </w:r>
      <w:r w:rsidR="00902A82">
        <w:rPr>
          <w:rFonts w:ascii="Times New Roman" w:eastAsia="標楷體" w:hAnsi="Times New Roman" w:hint="eastAsia"/>
          <w:shd w:val="clear" w:color="auto" w:fill="FFFFFF"/>
        </w:rPr>
        <w:t>週</w:t>
      </w:r>
      <w:r w:rsidRPr="007F373D">
        <w:rPr>
          <w:rFonts w:ascii="Times New Roman" w:eastAsia="標楷體" w:hAnsi="Times New Roman"/>
          <w:shd w:val="clear" w:color="auto" w:fill="FFFFFF"/>
        </w:rPr>
        <w:t>四</w:t>
      </w:r>
      <w:r w:rsidRPr="007F373D">
        <w:rPr>
          <w:rFonts w:ascii="Times New Roman" w:eastAsia="標楷體" w:hAnsi="Times New Roman"/>
          <w:shd w:val="clear" w:color="auto" w:fill="FFFFFF"/>
        </w:rPr>
        <w:t>)</w:t>
      </w:r>
      <w:r w:rsidRPr="007F373D">
        <w:rPr>
          <w:rFonts w:ascii="Times New Roman" w:eastAsia="標楷體" w:hAnsi="Times New Roman"/>
          <w:bCs/>
          <w:shd w:val="clear" w:color="auto" w:fill="FFFFFF"/>
        </w:rPr>
        <w:t>前未繳交註冊費者，將喪失論文發表資格。</w:t>
      </w:r>
    </w:p>
    <w:p w:rsidR="00231FE0" w:rsidRPr="006752D7" w:rsidRDefault="00231FE0" w:rsidP="00231FE0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color w:val="000000" w:themeColor="text1"/>
        </w:rPr>
      </w:pPr>
    </w:p>
    <w:sectPr w:rsidR="00231FE0" w:rsidRPr="006752D7" w:rsidSect="00B947A0">
      <w:pgSz w:w="11906" w:h="16838"/>
      <w:pgMar w:top="1440" w:right="1800" w:bottom="1440" w:left="1800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141" w:rsidRDefault="00F53141" w:rsidP="005328ED">
      <w:r>
        <w:separator/>
      </w:r>
    </w:p>
  </w:endnote>
  <w:endnote w:type="continuationSeparator" w:id="0">
    <w:p w:rsidR="00F53141" w:rsidRDefault="00F53141" w:rsidP="00532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2929102"/>
      <w:docPartObj>
        <w:docPartGallery w:val="Page Numbers (Bottom of Page)"/>
        <w:docPartUnique/>
      </w:docPartObj>
    </w:sdtPr>
    <w:sdtEndPr/>
    <w:sdtContent>
      <w:p w:rsidR="00FE7D99" w:rsidRDefault="000A66FC" w:rsidP="00803201">
        <w:pPr>
          <w:pStyle w:val="a5"/>
          <w:jc w:val="center"/>
        </w:pPr>
        <w:r>
          <w:fldChar w:fldCharType="begin"/>
        </w:r>
        <w:r w:rsidR="00FE7D99">
          <w:instrText>PAGE   \* MERGEFORMAT</w:instrText>
        </w:r>
        <w:r>
          <w:fldChar w:fldCharType="separate"/>
        </w:r>
        <w:r w:rsidR="00AC1EFA" w:rsidRPr="00AC1EFA">
          <w:rPr>
            <w:noProof/>
            <w:lang w:val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141" w:rsidRDefault="00F53141" w:rsidP="005328ED">
      <w:r>
        <w:separator/>
      </w:r>
    </w:p>
  </w:footnote>
  <w:footnote w:type="continuationSeparator" w:id="0">
    <w:p w:rsidR="00F53141" w:rsidRDefault="00F53141" w:rsidP="00532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8ED" w:rsidRPr="005328ED" w:rsidRDefault="005328ED" w:rsidP="001F7FC5">
    <w:pPr>
      <w:pStyle w:val="a3"/>
      <w:tabs>
        <w:tab w:val="clear" w:pos="8306"/>
        <w:tab w:val="left" w:pos="567"/>
        <w:tab w:val="left" w:pos="7797"/>
        <w:tab w:val="right" w:pos="11199"/>
      </w:tabs>
      <w:ind w:rightChars="-732" w:right="-1757"/>
    </w:pPr>
    <w:r>
      <w:rPr>
        <w:rFonts w:ascii="標楷體" w:eastAsia="標楷體" w:hAnsi="標楷體" w:hint="eastAsia"/>
        <w:b/>
        <w:sz w:val="36"/>
      </w:rPr>
      <w:tab/>
    </w:r>
    <w:r w:rsidRPr="005328ED">
      <w:rPr>
        <w:rFonts w:ascii="標楷體" w:eastAsia="標楷體" w:hAnsi="標楷體"/>
        <w:b/>
        <w:sz w:val="36"/>
      </w:rPr>
      <w:ptab w:relativeTo="margin" w:alignment="right" w:leader="none"/>
    </w:r>
    <w:r>
      <w:rPr>
        <w:rFonts w:ascii="標楷體" w:eastAsia="標楷體" w:hAnsi="標楷體"/>
        <w:b/>
        <w:noProof/>
        <w:sz w:val="36"/>
      </w:rPr>
      <w:drawing>
        <wp:inline distT="0" distB="0" distL="0" distR="0">
          <wp:extent cx="1123950" cy="565672"/>
          <wp:effectExtent l="0" t="0" r="0" b="0"/>
          <wp:docPr id="8" name="圖片 7" descr="_archive_7_2c4456c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archive_7_2c4456c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5721" cy="5665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488C"/>
    <w:multiLevelType w:val="hybridMultilevel"/>
    <w:tmpl w:val="74CAC61E"/>
    <w:lvl w:ilvl="0" w:tplc="2C365B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4288364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1FD2AD6"/>
    <w:multiLevelType w:val="hybridMultilevel"/>
    <w:tmpl w:val="A3DEF572"/>
    <w:lvl w:ilvl="0" w:tplc="21E600B6">
      <w:start w:val="40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F051074"/>
    <w:multiLevelType w:val="hybridMultilevel"/>
    <w:tmpl w:val="DDCA2EF0"/>
    <w:lvl w:ilvl="0" w:tplc="13983030">
      <w:start w:val="1"/>
      <w:numFmt w:val="decimal"/>
      <w:lvlText w:val="%1."/>
      <w:lvlJc w:val="left"/>
      <w:pPr>
        <w:ind w:left="120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3C3C15B1"/>
    <w:multiLevelType w:val="hybridMultilevel"/>
    <w:tmpl w:val="FECA5150"/>
    <w:lvl w:ilvl="0" w:tplc="121E76FC">
      <w:start w:val="1"/>
      <w:numFmt w:val="decimal"/>
      <w:lvlText w:val="%1."/>
      <w:lvlJc w:val="left"/>
      <w:pPr>
        <w:ind w:left="84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57B428D"/>
    <w:multiLevelType w:val="hybridMultilevel"/>
    <w:tmpl w:val="E40E8FA4"/>
    <w:lvl w:ilvl="0" w:tplc="D424E1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D04EE6C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13D2D95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5EB7C92"/>
    <w:multiLevelType w:val="hybridMultilevel"/>
    <w:tmpl w:val="E3109324"/>
    <w:lvl w:ilvl="0" w:tplc="41D84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B332FAB"/>
    <w:multiLevelType w:val="hybridMultilevel"/>
    <w:tmpl w:val="FE8869D6"/>
    <w:lvl w:ilvl="0" w:tplc="2BA4951C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FE376D6"/>
    <w:multiLevelType w:val="hybridMultilevel"/>
    <w:tmpl w:val="1CD432D0"/>
    <w:lvl w:ilvl="0" w:tplc="C46037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91CD8C2">
      <w:start w:val="1"/>
      <w:numFmt w:val="taiwaneseCountingThousand"/>
      <w:lvlText w:val="%2、"/>
      <w:lvlJc w:val="left"/>
      <w:pPr>
        <w:ind w:left="930" w:hanging="45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E9A734B"/>
    <w:multiLevelType w:val="hybridMultilevel"/>
    <w:tmpl w:val="9FE81250"/>
    <w:lvl w:ilvl="0" w:tplc="47FC1B4C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9">
    <w:nsid w:val="68BF2D28"/>
    <w:multiLevelType w:val="hybridMultilevel"/>
    <w:tmpl w:val="0406A7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AE935E0"/>
    <w:multiLevelType w:val="hybridMultilevel"/>
    <w:tmpl w:val="A7027C52"/>
    <w:lvl w:ilvl="0" w:tplc="CB3EA4DA">
      <w:start w:val="1"/>
      <w:numFmt w:val="decimal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777066FC"/>
    <w:multiLevelType w:val="hybridMultilevel"/>
    <w:tmpl w:val="B20C118E"/>
    <w:lvl w:ilvl="0" w:tplc="9A6A770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E5968D5"/>
    <w:multiLevelType w:val="hybridMultilevel"/>
    <w:tmpl w:val="5CDCCB96"/>
    <w:lvl w:ilvl="0" w:tplc="59A0B6C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ED87E02"/>
    <w:multiLevelType w:val="hybridMultilevel"/>
    <w:tmpl w:val="D95C3AEA"/>
    <w:lvl w:ilvl="0" w:tplc="002AC1E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1"/>
  </w:num>
  <w:num w:numId="5">
    <w:abstractNumId w:val="3"/>
  </w:num>
  <w:num w:numId="6">
    <w:abstractNumId w:val="2"/>
  </w:num>
  <w:num w:numId="7">
    <w:abstractNumId w:val="0"/>
  </w:num>
  <w:num w:numId="8">
    <w:abstractNumId w:val="9"/>
  </w:num>
  <w:num w:numId="9">
    <w:abstractNumId w:val="4"/>
  </w:num>
  <w:num w:numId="10">
    <w:abstractNumId w:val="6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ED"/>
    <w:rsid w:val="000149B4"/>
    <w:rsid w:val="00033047"/>
    <w:rsid w:val="0008488A"/>
    <w:rsid w:val="00086520"/>
    <w:rsid w:val="000A66FC"/>
    <w:rsid w:val="001257AD"/>
    <w:rsid w:val="00160012"/>
    <w:rsid w:val="0016067A"/>
    <w:rsid w:val="0016461E"/>
    <w:rsid w:val="001A7814"/>
    <w:rsid w:val="001F7FC5"/>
    <w:rsid w:val="002072EA"/>
    <w:rsid w:val="00231FE0"/>
    <w:rsid w:val="002D76B9"/>
    <w:rsid w:val="00301035"/>
    <w:rsid w:val="0032650B"/>
    <w:rsid w:val="003374AA"/>
    <w:rsid w:val="0044400E"/>
    <w:rsid w:val="00471293"/>
    <w:rsid w:val="00474B5F"/>
    <w:rsid w:val="004C5C43"/>
    <w:rsid w:val="005044E9"/>
    <w:rsid w:val="005147BF"/>
    <w:rsid w:val="005328ED"/>
    <w:rsid w:val="00532C15"/>
    <w:rsid w:val="00594E87"/>
    <w:rsid w:val="00595B43"/>
    <w:rsid w:val="005B16F1"/>
    <w:rsid w:val="005C66B3"/>
    <w:rsid w:val="005E1CEB"/>
    <w:rsid w:val="00623A65"/>
    <w:rsid w:val="00647276"/>
    <w:rsid w:val="006752D7"/>
    <w:rsid w:val="007423D1"/>
    <w:rsid w:val="007D5F6C"/>
    <w:rsid w:val="007F373D"/>
    <w:rsid w:val="007F530B"/>
    <w:rsid w:val="007F73B2"/>
    <w:rsid w:val="00803201"/>
    <w:rsid w:val="00826A28"/>
    <w:rsid w:val="00855FEF"/>
    <w:rsid w:val="00884EAF"/>
    <w:rsid w:val="00897BF3"/>
    <w:rsid w:val="008C1253"/>
    <w:rsid w:val="008E7F83"/>
    <w:rsid w:val="00902A82"/>
    <w:rsid w:val="00905E21"/>
    <w:rsid w:val="009125F0"/>
    <w:rsid w:val="009134F7"/>
    <w:rsid w:val="00937681"/>
    <w:rsid w:val="009E1C58"/>
    <w:rsid w:val="00AC1EFA"/>
    <w:rsid w:val="00B26A0C"/>
    <w:rsid w:val="00B353BF"/>
    <w:rsid w:val="00B6106B"/>
    <w:rsid w:val="00B84716"/>
    <w:rsid w:val="00B947A0"/>
    <w:rsid w:val="00BB03C5"/>
    <w:rsid w:val="00C03CC0"/>
    <w:rsid w:val="00C93FFC"/>
    <w:rsid w:val="00CA4083"/>
    <w:rsid w:val="00CB3632"/>
    <w:rsid w:val="00CD2641"/>
    <w:rsid w:val="00D047EE"/>
    <w:rsid w:val="00D12465"/>
    <w:rsid w:val="00D1296B"/>
    <w:rsid w:val="00D447A8"/>
    <w:rsid w:val="00DA5456"/>
    <w:rsid w:val="00E07B8A"/>
    <w:rsid w:val="00E16036"/>
    <w:rsid w:val="00E30AB4"/>
    <w:rsid w:val="00E418A4"/>
    <w:rsid w:val="00E435C2"/>
    <w:rsid w:val="00EA3AB4"/>
    <w:rsid w:val="00EA448E"/>
    <w:rsid w:val="00EC34AD"/>
    <w:rsid w:val="00EF13E2"/>
    <w:rsid w:val="00F26F19"/>
    <w:rsid w:val="00F53141"/>
    <w:rsid w:val="00FC4DCA"/>
    <w:rsid w:val="00FE6F6C"/>
    <w:rsid w:val="00FE7D99"/>
    <w:rsid w:val="00FF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28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8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8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8E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328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328ED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B947A0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B947A0"/>
    <w:pPr>
      <w:ind w:leftChars="200" w:left="480"/>
    </w:pPr>
  </w:style>
  <w:style w:type="paragraph" w:styleId="Web">
    <w:name w:val="Normal (Web)"/>
    <w:basedOn w:val="a"/>
    <w:rsid w:val="001F7FC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styleId="ab">
    <w:name w:val="Strong"/>
    <w:basedOn w:val="a0"/>
    <w:uiPriority w:val="22"/>
    <w:qFormat/>
    <w:rsid w:val="00D447A8"/>
    <w:rPr>
      <w:b/>
      <w:bCs/>
    </w:rPr>
  </w:style>
  <w:style w:type="character" w:styleId="ac">
    <w:name w:val="annotation reference"/>
    <w:basedOn w:val="a0"/>
    <w:uiPriority w:val="99"/>
    <w:semiHidden/>
    <w:unhideWhenUsed/>
    <w:rsid w:val="003374A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374AA"/>
  </w:style>
  <w:style w:type="character" w:customStyle="1" w:styleId="ae">
    <w:name w:val="註解文字 字元"/>
    <w:basedOn w:val="a0"/>
    <w:link w:val="ad"/>
    <w:uiPriority w:val="99"/>
    <w:semiHidden/>
    <w:rsid w:val="003374AA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374A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374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28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28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28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28E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328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328ED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B947A0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B947A0"/>
    <w:pPr>
      <w:ind w:leftChars="200" w:left="480"/>
    </w:pPr>
  </w:style>
  <w:style w:type="paragraph" w:styleId="Web">
    <w:name w:val="Normal (Web)"/>
    <w:basedOn w:val="a"/>
    <w:rsid w:val="001F7FC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styleId="ab">
    <w:name w:val="Strong"/>
    <w:basedOn w:val="a0"/>
    <w:uiPriority w:val="22"/>
    <w:qFormat/>
    <w:rsid w:val="00D447A8"/>
    <w:rPr>
      <w:b/>
      <w:bCs/>
    </w:rPr>
  </w:style>
  <w:style w:type="character" w:styleId="ac">
    <w:name w:val="annotation reference"/>
    <w:basedOn w:val="a0"/>
    <w:uiPriority w:val="99"/>
    <w:semiHidden/>
    <w:unhideWhenUsed/>
    <w:rsid w:val="003374A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374AA"/>
  </w:style>
  <w:style w:type="character" w:customStyle="1" w:styleId="ae">
    <w:name w:val="註解文字 字元"/>
    <w:basedOn w:val="a0"/>
    <w:link w:val="ad"/>
    <w:uiPriority w:val="99"/>
    <w:semiHidden/>
    <w:rsid w:val="003374AA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374A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374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tpsahome@gmail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oliaa@mail.nsysu.edu.tw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tpsahome@gmail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cliao@mail.nsysu.edu.tw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tes.google.com/site/tpsr2003/journal1/05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cliao@mail.nsysu.edu.tw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D19A5-E011-453A-8322-6EB958A65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430</Words>
  <Characters>2451</Characters>
  <Application>Microsoft Office Word</Application>
  <DocSecurity>0</DocSecurity>
  <Lines>20</Lines>
  <Paragraphs>5</Paragraphs>
  <ScaleCrop>false</ScaleCrop>
  <Company>Your Company Name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ASUS</cp:lastModifiedBy>
  <cp:revision>5</cp:revision>
  <cp:lastPrinted>2012-05-01T03:36:00Z</cp:lastPrinted>
  <dcterms:created xsi:type="dcterms:W3CDTF">2013-06-17T08:55:00Z</dcterms:created>
  <dcterms:modified xsi:type="dcterms:W3CDTF">2013-06-18T03:35:00Z</dcterms:modified>
</cp:coreProperties>
</file>